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A7" w:rsidRPr="001133B2" w:rsidRDefault="00592083" w:rsidP="00592083">
      <w:pPr>
        <w:jc w:val="center"/>
        <w:rPr>
          <w:rFonts w:asciiTheme="majorHAnsi" w:hAnsiTheme="majorHAnsi"/>
          <w:b/>
          <w:sz w:val="32"/>
          <w:szCs w:val="32"/>
        </w:rPr>
      </w:pPr>
      <w:bookmarkStart w:id="0" w:name="_GoBack"/>
      <w:bookmarkEnd w:id="0"/>
      <w:r w:rsidRPr="001133B2">
        <w:rPr>
          <w:rFonts w:asciiTheme="majorHAnsi" w:hAnsiTheme="majorHAnsi"/>
          <w:b/>
          <w:sz w:val="32"/>
          <w:szCs w:val="32"/>
        </w:rPr>
        <w:t>Ecosystem Flip Book</w:t>
      </w:r>
    </w:p>
    <w:p w:rsidR="00592083" w:rsidRDefault="00592083" w:rsidP="00592083">
      <w:pPr>
        <w:rPr>
          <w:rFonts w:ascii="Berylium" w:hAnsi="Berylium"/>
          <w:sz w:val="24"/>
          <w:szCs w:val="24"/>
        </w:rPr>
      </w:pPr>
    </w:p>
    <w:p w:rsidR="00592083" w:rsidRDefault="00592083" w:rsidP="00592083">
      <w:pPr>
        <w:rPr>
          <w:rFonts w:ascii="Berylium" w:hAnsi="Berylium"/>
          <w:sz w:val="24"/>
          <w:szCs w:val="24"/>
        </w:rPr>
      </w:pPr>
      <w:r>
        <w:rPr>
          <w:rFonts w:ascii="Berylium" w:hAnsi="Berylium"/>
          <w:sz w:val="24"/>
          <w:szCs w:val="24"/>
        </w:rPr>
        <w:t xml:space="preserve">In this activity, you will create a flip-book with each page showing a different level of the ecosystem. You will have pages for the terms: organism, population, community, and ecosystem. </w:t>
      </w:r>
    </w:p>
    <w:p w:rsidR="00592083" w:rsidRDefault="00592083" w:rsidP="00592083">
      <w:pPr>
        <w:pStyle w:val="ListParagraph"/>
        <w:numPr>
          <w:ilvl w:val="0"/>
          <w:numId w:val="1"/>
        </w:numPr>
        <w:rPr>
          <w:rFonts w:ascii="Berylium" w:hAnsi="Berylium"/>
          <w:sz w:val="24"/>
          <w:szCs w:val="24"/>
        </w:rPr>
      </w:pPr>
      <w:r>
        <w:rPr>
          <w:rFonts w:ascii="Berylium" w:hAnsi="Berylium"/>
          <w:sz w:val="24"/>
          <w:szCs w:val="24"/>
        </w:rPr>
        <w:t xml:space="preserve">Take two pages of regular computer paper. The idea is to make two folds, one in each piece of paper, so that there are four sections that increase in length as each flap of paper is folded back to reveal the one beneath. </w:t>
      </w:r>
      <w:r w:rsidR="004A181C">
        <w:rPr>
          <w:rFonts w:ascii="Berylium" w:hAnsi="Berylium"/>
          <w:sz w:val="24"/>
          <w:szCs w:val="24"/>
        </w:rPr>
        <w:t>Make a ‘short fold’ on one piece of paper, and a longer fold on the other paper. Here are some pictures to illustrate how to fold the papers:</w:t>
      </w:r>
    </w:p>
    <w:p w:rsidR="004A181C" w:rsidRDefault="005B7E63" w:rsidP="005B7E63">
      <w:pPr>
        <w:ind w:left="720" w:firstLine="720"/>
        <w:rPr>
          <w:rFonts w:ascii="Berylium" w:hAnsi="Berylium"/>
          <w:sz w:val="24"/>
          <w:szCs w:val="24"/>
        </w:rPr>
      </w:pPr>
      <w:r>
        <w:rPr>
          <w:rFonts w:ascii="Berylium" w:hAnsi="Berylium"/>
          <w:noProof/>
          <w:sz w:val="24"/>
          <w:szCs w:val="24"/>
        </w:rPr>
        <w:drawing>
          <wp:inline distT="0" distB="0" distL="0" distR="0">
            <wp:extent cx="1790700" cy="1345075"/>
            <wp:effectExtent l="0" t="0" r="0" b="7620"/>
            <wp:docPr id="1" name="Picture 1" descr="I:\Summer 2012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mmer 2012 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345075"/>
                    </a:xfrm>
                    <a:prstGeom prst="rect">
                      <a:avLst/>
                    </a:prstGeom>
                    <a:noFill/>
                    <a:ln>
                      <a:noFill/>
                    </a:ln>
                  </pic:spPr>
                </pic:pic>
              </a:graphicData>
            </a:graphic>
          </wp:inline>
        </w:drawing>
      </w:r>
      <w:r>
        <w:rPr>
          <w:rFonts w:ascii="Berylium" w:hAnsi="Berylium"/>
          <w:sz w:val="24"/>
          <w:szCs w:val="24"/>
        </w:rPr>
        <w:t xml:space="preserve"> </w:t>
      </w:r>
      <w:r>
        <w:rPr>
          <w:rFonts w:ascii="Berylium" w:hAnsi="Berylium"/>
          <w:sz w:val="24"/>
          <w:szCs w:val="24"/>
        </w:rPr>
        <w:tab/>
      </w:r>
      <w:r>
        <w:rPr>
          <w:rFonts w:ascii="Berylium" w:hAnsi="Berylium"/>
          <w:sz w:val="24"/>
          <w:szCs w:val="24"/>
        </w:rPr>
        <w:tab/>
      </w:r>
      <w:r>
        <w:rPr>
          <w:rFonts w:ascii="Berylium" w:hAnsi="Berylium"/>
          <w:noProof/>
          <w:sz w:val="24"/>
          <w:szCs w:val="24"/>
        </w:rPr>
        <w:drawing>
          <wp:inline distT="0" distB="0" distL="0" distR="0">
            <wp:extent cx="1800651" cy="1352550"/>
            <wp:effectExtent l="0" t="0" r="9525" b="0"/>
            <wp:docPr id="2" name="Picture 2" descr="I:\Summer 2012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mmer 2012 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354615"/>
                    </a:xfrm>
                    <a:prstGeom prst="rect">
                      <a:avLst/>
                    </a:prstGeom>
                    <a:noFill/>
                    <a:ln>
                      <a:noFill/>
                    </a:ln>
                  </pic:spPr>
                </pic:pic>
              </a:graphicData>
            </a:graphic>
          </wp:inline>
        </w:drawing>
      </w:r>
    </w:p>
    <w:p w:rsidR="004A181C" w:rsidRDefault="004A181C" w:rsidP="004A181C">
      <w:pPr>
        <w:rPr>
          <w:rFonts w:ascii="Berylium" w:hAnsi="Berylium"/>
          <w:sz w:val="24"/>
          <w:szCs w:val="24"/>
        </w:rPr>
      </w:pPr>
    </w:p>
    <w:p w:rsidR="004A181C" w:rsidRDefault="004A181C" w:rsidP="004A181C">
      <w:pPr>
        <w:ind w:left="720"/>
        <w:rPr>
          <w:rFonts w:ascii="Berylium" w:hAnsi="Berylium"/>
          <w:sz w:val="24"/>
          <w:szCs w:val="24"/>
        </w:rPr>
      </w:pPr>
      <w:r>
        <w:rPr>
          <w:rFonts w:ascii="Berylium" w:hAnsi="Berylium"/>
          <w:sz w:val="24"/>
          <w:szCs w:val="24"/>
        </w:rPr>
        <w:t>Once the papers are folded, insert the long fold piece into the short fold piece, so their folds are now together, and you have four flaps of paper:</w:t>
      </w:r>
    </w:p>
    <w:p w:rsidR="005B7E63" w:rsidRDefault="005B7E63" w:rsidP="005B7E63">
      <w:pPr>
        <w:ind w:left="720" w:firstLine="720"/>
        <w:rPr>
          <w:rFonts w:ascii="Berylium" w:hAnsi="Berylium"/>
          <w:sz w:val="24"/>
          <w:szCs w:val="24"/>
        </w:rPr>
      </w:pPr>
      <w:r>
        <w:rPr>
          <w:rFonts w:ascii="Berylium" w:hAnsi="Berylium"/>
          <w:noProof/>
          <w:sz w:val="24"/>
          <w:szCs w:val="24"/>
        </w:rPr>
        <w:drawing>
          <wp:inline distT="0" distB="0" distL="0" distR="0">
            <wp:extent cx="1971675" cy="1481014"/>
            <wp:effectExtent l="0" t="0" r="0" b="5080"/>
            <wp:docPr id="3" name="Picture 3" descr="I:\Summer 2012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mmer 2012 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019" cy="1488032"/>
                    </a:xfrm>
                    <a:prstGeom prst="rect">
                      <a:avLst/>
                    </a:prstGeom>
                    <a:noFill/>
                    <a:ln>
                      <a:noFill/>
                    </a:ln>
                  </pic:spPr>
                </pic:pic>
              </a:graphicData>
            </a:graphic>
          </wp:inline>
        </w:drawing>
      </w:r>
      <w:r>
        <w:rPr>
          <w:rFonts w:ascii="Berylium" w:hAnsi="Berylium"/>
          <w:sz w:val="24"/>
          <w:szCs w:val="24"/>
        </w:rPr>
        <w:tab/>
      </w:r>
      <w:r>
        <w:rPr>
          <w:rFonts w:ascii="Berylium" w:hAnsi="Berylium"/>
          <w:sz w:val="24"/>
          <w:szCs w:val="24"/>
        </w:rPr>
        <w:tab/>
      </w:r>
      <w:r>
        <w:rPr>
          <w:rFonts w:ascii="Berylium" w:hAnsi="Berylium"/>
          <w:noProof/>
          <w:sz w:val="24"/>
          <w:szCs w:val="24"/>
        </w:rPr>
        <w:drawing>
          <wp:inline distT="0" distB="0" distL="0" distR="0">
            <wp:extent cx="1971675" cy="1481014"/>
            <wp:effectExtent l="0" t="0" r="0" b="5080"/>
            <wp:docPr id="4" name="Picture 4" descr="I:\Summer 2012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ummer 2012 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481014"/>
                    </a:xfrm>
                    <a:prstGeom prst="rect">
                      <a:avLst/>
                    </a:prstGeom>
                    <a:noFill/>
                    <a:ln>
                      <a:noFill/>
                    </a:ln>
                  </pic:spPr>
                </pic:pic>
              </a:graphicData>
            </a:graphic>
          </wp:inline>
        </w:drawing>
      </w:r>
    </w:p>
    <w:p w:rsidR="004A181C" w:rsidRPr="004A181C" w:rsidRDefault="004A181C" w:rsidP="005B7E63">
      <w:pPr>
        <w:rPr>
          <w:rFonts w:ascii="Berylium" w:hAnsi="Berylium"/>
          <w:sz w:val="24"/>
          <w:szCs w:val="24"/>
        </w:rPr>
      </w:pPr>
    </w:p>
    <w:p w:rsidR="00592083" w:rsidRDefault="00592083" w:rsidP="00592083">
      <w:pPr>
        <w:pStyle w:val="ListParagraph"/>
        <w:numPr>
          <w:ilvl w:val="0"/>
          <w:numId w:val="1"/>
        </w:numPr>
        <w:rPr>
          <w:rFonts w:ascii="Berylium" w:hAnsi="Berylium"/>
          <w:sz w:val="24"/>
          <w:szCs w:val="24"/>
        </w:rPr>
      </w:pPr>
      <w:r>
        <w:rPr>
          <w:rFonts w:ascii="Berylium" w:hAnsi="Berylium"/>
          <w:sz w:val="24"/>
          <w:szCs w:val="24"/>
        </w:rPr>
        <w:t xml:space="preserve">The top flap of your paper, the smallest flap, is for your smallest level of the ecosystem – an individual </w:t>
      </w:r>
      <w:r>
        <w:rPr>
          <w:rFonts w:ascii="Berylium" w:hAnsi="Berylium"/>
          <w:b/>
          <w:sz w:val="24"/>
          <w:szCs w:val="24"/>
        </w:rPr>
        <w:t>organism</w:t>
      </w:r>
      <w:r>
        <w:rPr>
          <w:rFonts w:ascii="Berylium" w:hAnsi="Berylium"/>
          <w:sz w:val="24"/>
          <w:szCs w:val="24"/>
        </w:rPr>
        <w:t>. Write the definition of organism, but make sure to leave some open space. Then, choose an organism and draw it in the space left on that flap.</w:t>
      </w:r>
      <w:r w:rsidR="005742B8">
        <w:rPr>
          <w:rFonts w:ascii="Berylium" w:hAnsi="Berylium"/>
          <w:sz w:val="24"/>
          <w:szCs w:val="24"/>
        </w:rPr>
        <w:t xml:space="preserve"> Your organism can be a plant or an animal, anything you want as long as it is </w:t>
      </w:r>
      <w:r w:rsidR="005742B8">
        <w:rPr>
          <w:rFonts w:ascii="Berylium" w:hAnsi="Berylium"/>
          <w:i/>
          <w:sz w:val="24"/>
          <w:szCs w:val="24"/>
        </w:rPr>
        <w:t>living.</w:t>
      </w:r>
    </w:p>
    <w:p w:rsidR="00592083" w:rsidRDefault="00592083" w:rsidP="00592083">
      <w:pPr>
        <w:pStyle w:val="ListParagraph"/>
        <w:numPr>
          <w:ilvl w:val="0"/>
          <w:numId w:val="1"/>
        </w:numPr>
        <w:rPr>
          <w:rFonts w:ascii="Berylium" w:hAnsi="Berylium"/>
          <w:sz w:val="24"/>
          <w:szCs w:val="24"/>
        </w:rPr>
      </w:pPr>
      <w:r>
        <w:rPr>
          <w:rFonts w:ascii="Berylium" w:hAnsi="Berylium"/>
          <w:sz w:val="24"/>
          <w:szCs w:val="24"/>
        </w:rPr>
        <w:t xml:space="preserve">The second flap is for the next level: a </w:t>
      </w:r>
      <w:r>
        <w:rPr>
          <w:rFonts w:ascii="Berylium" w:hAnsi="Berylium"/>
          <w:b/>
          <w:sz w:val="24"/>
          <w:szCs w:val="24"/>
        </w:rPr>
        <w:t>population</w:t>
      </w:r>
      <w:r>
        <w:rPr>
          <w:rFonts w:ascii="Berylium" w:hAnsi="Berylium"/>
          <w:sz w:val="24"/>
          <w:szCs w:val="24"/>
        </w:rPr>
        <w:t xml:space="preserve">.  </w:t>
      </w:r>
      <w:r w:rsidR="004A181C">
        <w:rPr>
          <w:rFonts w:ascii="Berylium" w:hAnsi="Berylium"/>
          <w:sz w:val="24"/>
          <w:szCs w:val="24"/>
        </w:rPr>
        <w:t>Write the definition of population, and then draw a population of your chosen organism.</w:t>
      </w:r>
    </w:p>
    <w:p w:rsidR="004A181C" w:rsidRDefault="004A181C" w:rsidP="00592083">
      <w:pPr>
        <w:pStyle w:val="ListParagraph"/>
        <w:numPr>
          <w:ilvl w:val="0"/>
          <w:numId w:val="1"/>
        </w:numPr>
        <w:rPr>
          <w:rFonts w:ascii="Berylium" w:hAnsi="Berylium"/>
          <w:sz w:val="24"/>
          <w:szCs w:val="24"/>
        </w:rPr>
      </w:pPr>
      <w:r>
        <w:rPr>
          <w:rFonts w:ascii="Berylium" w:hAnsi="Berylium"/>
          <w:sz w:val="24"/>
          <w:szCs w:val="24"/>
        </w:rPr>
        <w:lastRenderedPageBreak/>
        <w:t xml:space="preserve">Next up is the third level of the ecosystem – the </w:t>
      </w:r>
      <w:r>
        <w:rPr>
          <w:rFonts w:ascii="Berylium" w:hAnsi="Berylium"/>
          <w:b/>
          <w:sz w:val="24"/>
          <w:szCs w:val="24"/>
        </w:rPr>
        <w:t>community</w:t>
      </w:r>
      <w:r>
        <w:rPr>
          <w:rFonts w:ascii="Berylium" w:hAnsi="Berylium"/>
          <w:sz w:val="24"/>
          <w:szCs w:val="24"/>
        </w:rPr>
        <w:t xml:space="preserve">. Write the definition of community and draw a community that includes other organisms that your chosen organism might interact with. </w:t>
      </w:r>
    </w:p>
    <w:p w:rsidR="004A181C" w:rsidRDefault="009128B4" w:rsidP="00592083">
      <w:pPr>
        <w:pStyle w:val="ListParagraph"/>
        <w:numPr>
          <w:ilvl w:val="0"/>
          <w:numId w:val="1"/>
        </w:numPr>
        <w:rPr>
          <w:rFonts w:ascii="Berylium" w:hAnsi="Berylium"/>
          <w:sz w:val="24"/>
          <w:szCs w:val="24"/>
        </w:rPr>
      </w:pPr>
      <w:r>
        <w:rPr>
          <w:rFonts w:ascii="Berylium" w:hAnsi="Berylium"/>
          <w:sz w:val="24"/>
          <w:szCs w:val="24"/>
        </w:rPr>
        <w:t xml:space="preserve">The last fold is for the entire </w:t>
      </w:r>
      <w:r>
        <w:rPr>
          <w:rFonts w:ascii="Berylium" w:hAnsi="Berylium"/>
          <w:b/>
          <w:sz w:val="24"/>
          <w:szCs w:val="24"/>
        </w:rPr>
        <w:t>ecosystem</w:t>
      </w:r>
      <w:r>
        <w:rPr>
          <w:rFonts w:ascii="Berylium" w:hAnsi="Berylium"/>
          <w:sz w:val="24"/>
          <w:szCs w:val="24"/>
        </w:rPr>
        <w:t xml:space="preserve">. Draw your community and add in any nonliving elements that might be found in your ecosystem that your community may need or interact with. </w:t>
      </w:r>
    </w:p>
    <w:p w:rsidR="009128B4" w:rsidRDefault="009128B4" w:rsidP="00592083">
      <w:pPr>
        <w:pStyle w:val="ListParagraph"/>
        <w:numPr>
          <w:ilvl w:val="0"/>
          <w:numId w:val="1"/>
        </w:numPr>
        <w:rPr>
          <w:rFonts w:ascii="Berylium" w:hAnsi="Berylium"/>
          <w:sz w:val="24"/>
          <w:szCs w:val="24"/>
        </w:rPr>
      </w:pPr>
      <w:r>
        <w:rPr>
          <w:rFonts w:ascii="Berylium" w:hAnsi="Berylium"/>
          <w:sz w:val="24"/>
          <w:szCs w:val="24"/>
        </w:rPr>
        <w:t>You have your Ecosystem Flip Book!</w:t>
      </w:r>
    </w:p>
    <w:p w:rsidR="0063531B" w:rsidRDefault="0063531B" w:rsidP="0063531B">
      <w:pPr>
        <w:rPr>
          <w:rFonts w:ascii="Berylium" w:hAnsi="Berylium"/>
          <w:sz w:val="24"/>
          <w:szCs w:val="24"/>
        </w:rPr>
      </w:pPr>
    </w:p>
    <w:p w:rsidR="0063531B" w:rsidRPr="0063531B" w:rsidRDefault="0063531B" w:rsidP="0063531B">
      <w:pPr>
        <w:rPr>
          <w:rFonts w:ascii="Berylium" w:hAnsi="Berylium"/>
          <w:sz w:val="24"/>
          <w:szCs w:val="24"/>
        </w:rPr>
      </w:pPr>
      <w:r>
        <w:rPr>
          <w:rFonts w:ascii="Berylium" w:hAnsi="Berylium"/>
          <w:noProof/>
          <w:sz w:val="24"/>
          <w:szCs w:val="24"/>
        </w:rPr>
        <w:drawing>
          <wp:inline distT="0" distB="0" distL="0" distR="0">
            <wp:extent cx="5943600" cy="4464506"/>
            <wp:effectExtent l="0" t="0" r="0" b="0"/>
            <wp:docPr id="5" name="Picture 5" descr="I:\Summer 2012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ummer 2012 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64506"/>
                    </a:xfrm>
                    <a:prstGeom prst="rect">
                      <a:avLst/>
                    </a:prstGeom>
                    <a:noFill/>
                    <a:ln>
                      <a:noFill/>
                    </a:ln>
                  </pic:spPr>
                </pic:pic>
              </a:graphicData>
            </a:graphic>
          </wp:inline>
        </w:drawing>
      </w:r>
    </w:p>
    <w:sectPr w:rsidR="0063531B" w:rsidRPr="0063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ylium">
    <w:altName w:val="Times New Roman"/>
    <w:charset w:val="00"/>
    <w:family w:val="auto"/>
    <w:pitch w:val="variable"/>
    <w:sig w:usb0="00000001" w:usb1="0000004A"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2168"/>
    <w:multiLevelType w:val="hybridMultilevel"/>
    <w:tmpl w:val="C46A8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83"/>
    <w:rsid w:val="001133B2"/>
    <w:rsid w:val="004A181C"/>
    <w:rsid w:val="005742B8"/>
    <w:rsid w:val="00592083"/>
    <w:rsid w:val="005B7E63"/>
    <w:rsid w:val="0063531B"/>
    <w:rsid w:val="006E5E17"/>
    <w:rsid w:val="007D6DC4"/>
    <w:rsid w:val="009128B4"/>
    <w:rsid w:val="00D3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83"/>
    <w:pPr>
      <w:ind w:left="720"/>
      <w:contextualSpacing/>
    </w:pPr>
  </w:style>
  <w:style w:type="paragraph" w:styleId="BalloonText">
    <w:name w:val="Balloon Text"/>
    <w:basedOn w:val="Normal"/>
    <w:link w:val="BalloonTextChar"/>
    <w:uiPriority w:val="99"/>
    <w:semiHidden/>
    <w:unhideWhenUsed/>
    <w:rsid w:val="005B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83"/>
    <w:pPr>
      <w:ind w:left="720"/>
      <w:contextualSpacing/>
    </w:pPr>
  </w:style>
  <w:style w:type="paragraph" w:styleId="BalloonText">
    <w:name w:val="Balloon Text"/>
    <w:basedOn w:val="Normal"/>
    <w:link w:val="BalloonTextChar"/>
    <w:uiPriority w:val="99"/>
    <w:semiHidden/>
    <w:unhideWhenUsed/>
    <w:rsid w:val="005B7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Sherry Rosedahl</cp:lastModifiedBy>
  <cp:revision>8</cp:revision>
  <dcterms:created xsi:type="dcterms:W3CDTF">2012-06-11T22:06:00Z</dcterms:created>
  <dcterms:modified xsi:type="dcterms:W3CDTF">2012-08-14T16:46:00Z</dcterms:modified>
</cp:coreProperties>
</file>