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E0" w:rsidRPr="00BE6AE2" w:rsidRDefault="00FD4CE0" w:rsidP="00FD4CE0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Lesson Summary:</w:t>
      </w:r>
      <w:r w:rsidRPr="00BE6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purpose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lesson is for students </w:t>
      </w:r>
      <w:r w:rsidR="00DF6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gain a basic understanding Domains and Kingdoms in the Biological Taxonomic System. </w:t>
      </w:r>
      <w:r w:rsidRPr="00BE6AE2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</w:t>
      </w:r>
      <w:r w:rsidRPr="00BE6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interactive</w:t>
      </w:r>
      <w:r w:rsidRPr="00BE6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activity</w:t>
      </w:r>
      <w:r w:rsidRPr="00BE6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students will use their knowledge of these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 taxonomic categories to answer “Family Feud” style questions in friendly competition with their classmates. A team of stude</w:t>
      </w:r>
      <w:r w:rsidR="004A3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nts will play against another team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</w:t>
      </w:r>
      <w:r w:rsidR="004A3FF0">
        <w:rPr>
          <w:rFonts w:ascii="Times New Roman" w:eastAsia="Times New Roman" w:hAnsi="Times New Roman" w:cs="Times New Roman"/>
          <w:color w:val="000000"/>
          <w:sz w:val="24"/>
          <w:szCs w:val="24"/>
        </w:rPr>
        <w:t>mates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The team with the most correct answers at the end of the game is the winner. (</w:t>
      </w:r>
      <w:proofErr w:type="gramStart"/>
      <w:r w:rsidR="004A3FF0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inners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 compensation is to be determined by the teacher).</w:t>
      </w:r>
    </w:p>
    <w:p w:rsidR="00FD4CE0" w:rsidRPr="00BE6AE2" w:rsidRDefault="00FD4CE0" w:rsidP="00FD4CE0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A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Subject:</w:t>
      </w:r>
      <w:r w:rsidRPr="00BE6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D4CE0" w:rsidRPr="00BE6AE2" w:rsidRDefault="00FD4CE0" w:rsidP="00FD4CE0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Science: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Biology</w:t>
      </w:r>
    </w:p>
    <w:p w:rsidR="00FD4CE0" w:rsidRPr="00BE6AE2" w:rsidRDefault="00FD4CE0" w:rsidP="00FD4C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4CE0" w:rsidRPr="00BE6AE2" w:rsidRDefault="00FD4CE0" w:rsidP="00FD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AE2">
        <w:rPr>
          <w:rFonts w:ascii="Times New Roman" w:eastAsia="Times New Roman" w:hAnsi="Times New Roman" w:cs="Times New Roman"/>
          <w:b/>
          <w:bCs/>
          <w:sz w:val="24"/>
          <w:szCs w:val="24"/>
        </w:rPr>
        <w:t>Grade Level: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BE6A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BE6AE2">
        <w:rPr>
          <w:rFonts w:ascii="Times New Roman" w:eastAsia="Times New Roman" w:hAnsi="Times New Roman" w:cs="Times New Roman"/>
          <w:sz w:val="24"/>
          <w:szCs w:val="24"/>
        </w:rPr>
        <w:t xml:space="preserve"> grade</w:t>
      </w:r>
    </w:p>
    <w:p w:rsidR="00FD4CE0" w:rsidRPr="00BE6AE2" w:rsidRDefault="00FD4CE0" w:rsidP="00FD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CE0" w:rsidRPr="00BE6AE2" w:rsidRDefault="00FD4CE0" w:rsidP="00FD4C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Time Required:</w:t>
      </w:r>
      <w:r w:rsidR="00863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class period</w:t>
      </w:r>
      <w:r w:rsidRPr="00BE6AE2">
        <w:rPr>
          <w:rFonts w:ascii="Times New Roman" w:eastAsia="Times New Roman" w:hAnsi="Times New Roman" w:cs="Times New Roman"/>
          <w:sz w:val="24"/>
          <w:szCs w:val="24"/>
        </w:rPr>
        <w:br/>
      </w:r>
      <w:r w:rsidRPr="00BE6A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E6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Materials:</w:t>
      </w:r>
    </w:p>
    <w:p w:rsidR="00FD4CE0" w:rsidRPr="00364857" w:rsidRDefault="004A3FF0" w:rsidP="00FD4C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Domain and Kingdoms Family Feud Questions attached document</w:t>
      </w:r>
    </w:p>
    <w:p w:rsidR="00364857" w:rsidRPr="00BE6AE2" w:rsidRDefault="00364857" w:rsidP="00FD4C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1 eraser (or other object) for the students to race to grab when they have the answer </w:t>
      </w:r>
    </w:p>
    <w:p w:rsidR="00FD4CE0" w:rsidRPr="0041456F" w:rsidRDefault="00FD4CE0" w:rsidP="00FD4CE0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</w:pPr>
    </w:p>
    <w:p w:rsidR="00FD4CE0" w:rsidRPr="00BE6AE2" w:rsidRDefault="00FD4CE0" w:rsidP="00FD4CE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E6AE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Activity Introduction/Preparation: </w:t>
      </w:r>
      <w:r w:rsidRPr="00BE6AE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 at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tached PowerPoint </w:t>
      </w:r>
      <w:r w:rsidRPr="00BE6AE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may be u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sed as an introduction to the </w:t>
      </w:r>
      <w:r w:rsidR="004A3F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topic of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Domains and Kingdoms </w:t>
      </w:r>
      <w:r w:rsidRPr="00BE6AE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for the students before this activity takes place. </w:t>
      </w:r>
      <w:r w:rsidR="004A3F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Use the Domain and Kingdoms Family Feud Questions </w:t>
      </w:r>
      <w:r w:rsidR="0036485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based on this materi</w:t>
      </w:r>
      <w:r w:rsidR="004A3F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al for the students to answer and feel free to add your own questions. </w:t>
      </w:r>
    </w:p>
    <w:p w:rsidR="00FD4CE0" w:rsidRPr="00BE6AE2" w:rsidRDefault="00FD4CE0" w:rsidP="00FD4CE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D4CE0" w:rsidRPr="00BE6AE2" w:rsidRDefault="00863FE2" w:rsidP="00FD4C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Kingdom &amp; Domain Family Feud </w:t>
      </w:r>
      <w:r w:rsidR="00FD4CE0" w:rsidRPr="00BE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Activity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Instructions</w:t>
      </w:r>
      <w:r w:rsidR="00FD4CE0" w:rsidRPr="00BE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FD4CE0" w:rsidRPr="00BE6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D4CE0" w:rsidRPr="00BE6AE2" w:rsidRDefault="00FD4CE0" w:rsidP="00FD4C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Group the students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into </w:t>
      </w:r>
      <w:r w:rsidR="00863FE2">
        <w:rPr>
          <w:rFonts w:ascii="Times New Roman" w:eastAsia="Times New Roman" w:hAnsi="Times New Roman" w:cs="Times New Roman"/>
          <w:color w:val="000000"/>
          <w:sz w:val="24"/>
          <w:szCs w:val="24"/>
        </w:rPr>
        <w:t>2 teams to c</w:t>
      </w:r>
      <w:r w:rsidR="004A3FF0">
        <w:rPr>
          <w:rFonts w:ascii="Times New Roman" w:eastAsia="Times New Roman" w:hAnsi="Times New Roman" w:cs="Times New Roman"/>
          <w:color w:val="000000"/>
          <w:sz w:val="24"/>
          <w:szCs w:val="24"/>
        </w:rPr>
        <w:t>reate a competitive environment</w:t>
      </w:r>
      <w:r w:rsidR="00863F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4857" w:rsidRDefault="00364857" w:rsidP="00FD4C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the students send up one representative at a time to th</w:t>
      </w:r>
      <w:r w:rsidR="00863FE2">
        <w:rPr>
          <w:rFonts w:ascii="Times New Roman" w:eastAsia="Times New Roman" w:hAnsi="Times New Roman" w:cs="Times New Roman"/>
          <w:color w:val="000000"/>
          <w:sz w:val="24"/>
          <w:szCs w:val="24"/>
        </w:rPr>
        <w:t>e front of the room to compete 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answer</w:t>
      </w:r>
      <w:r w:rsidR="00863FE2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questions</w:t>
      </w:r>
      <w:r w:rsidR="00863F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4857" w:rsidRDefault="00364857" w:rsidP="00FD4C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Once the two students are ready, ask one of the questions</w:t>
      </w:r>
      <w:r w:rsidR="00863F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4857" w:rsidRDefault="00364857" w:rsidP="003648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first student to grab the eraser will have the chance to answer the question</w:t>
      </w:r>
      <w:r w:rsidR="00863F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4857" w:rsidRDefault="00364857" w:rsidP="003648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the answer is correct, that team gets 1 point</w:t>
      </w:r>
      <w:r w:rsidR="00863F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4857" w:rsidRDefault="00364857" w:rsidP="003648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 student must participate before a student can play a second time</w:t>
      </w:r>
      <w:r w:rsidR="00863F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4CE0" w:rsidRPr="00BE6AE2" w:rsidRDefault="00364857" w:rsidP="003648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team with the most points at the end of the game wins</w:t>
      </w:r>
      <w:r w:rsidR="00863F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4CE0" w:rsidRPr="00BE6AE2" w:rsidRDefault="00FD4CE0" w:rsidP="00FD4CE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CE0" w:rsidRDefault="00FD4CE0" w:rsidP="00FD4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Assessment:</w:t>
      </w:r>
      <w:r w:rsidRPr="00BE6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64857">
        <w:rPr>
          <w:rFonts w:ascii="Times New Roman" w:eastAsia="Times New Roman" w:hAnsi="Times New Roman" w:cs="Times New Roman"/>
          <w:color w:val="000000"/>
          <w:sz w:val="24"/>
          <w:szCs w:val="24"/>
        </w:rPr>
        <w:t>Monitor the activity while you ask the questions and keep score.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4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Mentally keep track of the questions that are answered incorrectly or go unanswered. Address those questions upon completion of the game. </w:t>
      </w:r>
    </w:p>
    <w:p w:rsidR="004A3FF0" w:rsidRDefault="004A3FF0" w:rsidP="00FD4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3FF0" w:rsidRDefault="004A3FF0" w:rsidP="00FD4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64857" w:rsidRPr="00BE6AE2" w:rsidRDefault="00364857" w:rsidP="00FD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CE0" w:rsidRPr="00BE6AE2" w:rsidRDefault="00FD4CE0" w:rsidP="00FD4C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Lesson Extensions:</w:t>
      </w:r>
    </w:p>
    <w:p w:rsidR="00FD4CE0" w:rsidRPr="005E4B05" w:rsidRDefault="00FD4CE0" w:rsidP="00FD4C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="00FC2D97">
        <w:rPr>
          <w:rFonts w:ascii="Times New Roman" w:eastAsia="Times New Roman" w:hAnsi="Times New Roman" w:cs="Times New Roman"/>
          <w:sz w:val="24"/>
          <w:szCs w:val="24"/>
        </w:rPr>
        <w:t>each team create and act out a skit that includes</w:t>
      </w:r>
      <w:r w:rsidR="00E34682">
        <w:rPr>
          <w:rFonts w:ascii="Times New Roman" w:eastAsia="Times New Roman" w:hAnsi="Times New Roman" w:cs="Times New Roman"/>
          <w:sz w:val="24"/>
          <w:szCs w:val="24"/>
        </w:rPr>
        <w:t xml:space="preserve"> at least one example of an </w:t>
      </w:r>
      <w:r w:rsidR="00FC2D97">
        <w:rPr>
          <w:rFonts w:ascii="Times New Roman" w:eastAsia="Times New Roman" w:hAnsi="Times New Roman" w:cs="Times New Roman"/>
          <w:sz w:val="24"/>
          <w:szCs w:val="24"/>
        </w:rPr>
        <w:t>organism from each of the four Kingdoms</w:t>
      </w:r>
      <w:r w:rsidR="00E346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D4CE0" w:rsidRPr="00BE6AE2" w:rsidRDefault="00FD4CE0" w:rsidP="00FD4C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Assign a homework project where each student must bring back a list of 3 organisms they have run into in each of the 4 Kingdoms.  </w:t>
      </w:r>
    </w:p>
    <w:p w:rsidR="00FD4CE0" w:rsidRPr="00BE6AE2" w:rsidRDefault="00FD4CE0" w:rsidP="00FD4C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6AE2">
        <w:rPr>
          <w:rFonts w:ascii="Times New Roman" w:eastAsia="Times New Roman" w:hAnsi="Times New Roman" w:cs="Times New Roman"/>
          <w:sz w:val="24"/>
          <w:szCs w:val="24"/>
        </w:rPr>
        <w:br/>
      </w:r>
      <w:r w:rsidRPr="00BE6A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References: </w:t>
      </w:r>
      <w:r w:rsidRPr="00BE6AE2">
        <w:rPr>
          <w:rFonts w:ascii="Times New Roman" w:eastAsia="Times New Roman" w:hAnsi="Times New Roman" w:cs="Times New Roman"/>
          <w:bCs/>
          <w:sz w:val="24"/>
          <w:szCs w:val="24"/>
        </w:rPr>
        <w:t>Here are some websites that may be helpful</w:t>
      </w:r>
    </w:p>
    <w:p w:rsidR="00FD4CE0" w:rsidRPr="00913FA4" w:rsidRDefault="004A3FF0" w:rsidP="00FD4CE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8" w:history="1">
        <w:r w:rsidR="00FD4CE0" w:rsidRPr="00913FA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http://www.cals.ncsu.edu/course/zo150/mozley/domkingd.html</w:t>
        </w:r>
      </w:hyperlink>
    </w:p>
    <w:p w:rsidR="00FD4CE0" w:rsidRPr="00913FA4" w:rsidRDefault="004A3FF0" w:rsidP="00FD4CE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9" w:history="1">
        <w:r w:rsidR="00FD4CE0" w:rsidRPr="00913FA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http://animaldiversity.ummz.umich.edu/accounts/Animalia/</w:t>
        </w:r>
      </w:hyperlink>
    </w:p>
    <w:p w:rsidR="00FD4CE0" w:rsidRDefault="00FD4CE0" w:rsidP="00FD4C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4CE0" w:rsidRPr="00913FA4" w:rsidRDefault="00FD4CE0" w:rsidP="00FD4C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4CE0" w:rsidRDefault="00FD4CE0" w:rsidP="00FD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AE2">
        <w:rPr>
          <w:rFonts w:ascii="Times New Roman" w:eastAsia="Times New Roman" w:hAnsi="Times New Roman" w:cs="Times New Roman"/>
          <w:b/>
          <w:sz w:val="24"/>
          <w:szCs w:val="24"/>
        </w:rPr>
        <w:t xml:space="preserve">TEKS: </w:t>
      </w:r>
      <w:r w:rsidRPr="00BE6AE2">
        <w:rPr>
          <w:rFonts w:ascii="Times New Roman" w:eastAsia="Times New Roman" w:hAnsi="Times New Roman" w:cs="Times New Roman"/>
          <w:sz w:val="24"/>
          <w:szCs w:val="24"/>
        </w:rPr>
        <w:t>Science-</w:t>
      </w:r>
    </w:p>
    <w:p w:rsidR="00FD4CE0" w:rsidRPr="00A3515A" w:rsidRDefault="00FD4CE0" w:rsidP="00FD4CE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15A">
        <w:rPr>
          <w:rFonts w:ascii="Times New Roman" w:eastAsia="Times New Roman" w:hAnsi="Times New Roman" w:cs="Times New Roman"/>
          <w:sz w:val="24"/>
          <w:szCs w:val="24"/>
        </w:rPr>
        <w:t xml:space="preserve">(6) 12.A, 12.B, 12.C </w:t>
      </w:r>
    </w:p>
    <w:p w:rsidR="00FD4CE0" w:rsidRPr="00BE6AE2" w:rsidRDefault="00FD4CE0" w:rsidP="00FD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6294" w:rsidRDefault="00FD4CE0" w:rsidP="00FD4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Authors:</w:t>
      </w:r>
      <w:r w:rsidRPr="00BE6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6A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Undergraduate Fellow: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Kristen Bowen </w:t>
      </w:r>
      <w:r w:rsidRPr="00BE6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D4CE0" w:rsidRPr="00BE6AE2" w:rsidRDefault="00DF6294" w:rsidP="00FD4CE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Graduate Fellow: Jennifer Graham</w:t>
      </w:r>
      <w:r w:rsidR="00FD4CE0" w:rsidRPr="00BE6A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D4CE0" w:rsidRPr="00BE6AE2" w:rsidRDefault="00FD4CE0" w:rsidP="00FD4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email us your comments on this lesson: </w:t>
      </w:r>
      <w:r w:rsidRPr="00BE6A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E-mail to </w:t>
      </w:r>
      <w:hyperlink r:id="rId10" w:history="1">
        <w:r w:rsidRPr="00BE6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ljohnson@cvm.tamu.edu</w:t>
        </w:r>
      </w:hyperlink>
      <w:r w:rsidRPr="00BE6A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Please include the title of the lesson, whether you are a teacher, resident scientist or college faculty and what grade you used it for. </w:t>
      </w:r>
    </w:p>
    <w:p w:rsidR="00E4000B" w:rsidRDefault="004A3FF0" w:rsidP="00FD4CE0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5" style="width:468pt;height:1.5pt" o:hralign="center" o:hrstd="t" o:hr="t" fillcolor="#a0a0a0" stroked="f"/>
        </w:pict>
      </w:r>
    </w:p>
    <w:sectPr w:rsidR="00E4000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D97" w:rsidRDefault="00FC2D97" w:rsidP="00FD4CE0">
      <w:pPr>
        <w:spacing w:after="0" w:line="240" w:lineRule="auto"/>
      </w:pPr>
      <w:r>
        <w:separator/>
      </w:r>
    </w:p>
  </w:endnote>
  <w:endnote w:type="continuationSeparator" w:id="0">
    <w:p w:rsidR="00FC2D97" w:rsidRDefault="00FC2D97" w:rsidP="00FD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94" w:rsidRDefault="00DF6294" w:rsidP="00DF6294">
    <w:pPr>
      <w:pStyle w:val="Footer"/>
      <w:tabs>
        <w:tab w:val="left" w:pos="4320"/>
      </w:tabs>
      <w:ind w:right="360"/>
      <w:rPr>
        <w:rFonts w:ascii="Arial" w:hAnsi="Arial" w:cs="Arial"/>
        <w:sz w:val="16"/>
        <w:szCs w:val="16"/>
      </w:rPr>
    </w:pPr>
    <w:r w:rsidRPr="00BA7BA3">
      <w:rPr>
        <w:rFonts w:ascii="Arial" w:hAnsi="Arial" w:cs="Arial"/>
        <w:sz w:val="16"/>
        <w:szCs w:val="16"/>
      </w:rPr>
      <w:t xml:space="preserve">A product of the </w:t>
    </w:r>
    <w:r>
      <w:rPr>
        <w:rFonts w:ascii="Arial" w:hAnsi="Arial" w:cs="Arial"/>
        <w:sz w:val="16"/>
        <w:szCs w:val="16"/>
      </w:rPr>
      <w:t xml:space="preserve">Partnership for Environmental Education and Rural Health at </w:t>
    </w:r>
    <w:r>
      <w:rPr>
        <w:rFonts w:ascii="Arial" w:hAnsi="Arial" w:cs="Arial"/>
        <w:sz w:val="16"/>
        <w:szCs w:val="16"/>
      </w:rPr>
      <w:tab/>
    </w:r>
  </w:p>
  <w:p w:rsidR="00DF6294" w:rsidRDefault="00DF6294" w:rsidP="00DF629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College of Veterinary Medicine &amp; Biomedical Sciences, Texas A&amp;M University  </w:t>
    </w:r>
  </w:p>
  <w:p w:rsidR="00DF6294" w:rsidRDefault="00DF6294">
    <w:pPr>
      <w:pStyle w:val="Footer"/>
    </w:pPr>
    <w:r>
      <w:rPr>
        <w:rFonts w:ascii="Arial" w:hAnsi="Arial" w:cs="Arial"/>
        <w:sz w:val="16"/>
        <w:szCs w:val="16"/>
      </w:rPr>
      <w:t>Funding support from the National Institutes of Health Office of Research Infrastructure Programs (ORIP)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D97" w:rsidRDefault="00FC2D97" w:rsidP="00FD4CE0">
      <w:pPr>
        <w:spacing w:after="0" w:line="240" w:lineRule="auto"/>
      </w:pPr>
      <w:r>
        <w:separator/>
      </w:r>
    </w:p>
  </w:footnote>
  <w:footnote w:type="continuationSeparator" w:id="0">
    <w:p w:rsidR="00FC2D97" w:rsidRDefault="00FC2D97" w:rsidP="00FD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97" w:rsidRDefault="00FC2D97">
    <w:pPr>
      <w:pStyle w:val="Header"/>
    </w:pPr>
  </w:p>
  <w:tbl>
    <w:tblPr>
      <w:tblW w:w="9603" w:type="dxa"/>
      <w:tblLook w:val="01E0" w:firstRow="1" w:lastRow="1" w:firstColumn="1" w:lastColumn="1" w:noHBand="0" w:noVBand="0"/>
    </w:tblPr>
    <w:tblGrid>
      <w:gridCol w:w="3168"/>
      <w:gridCol w:w="6435"/>
    </w:tblGrid>
    <w:tr w:rsidR="00FC2D97" w:rsidRPr="00BE6AE2" w:rsidTr="00FD4CE0">
      <w:trPr>
        <w:trHeight w:val="270"/>
      </w:trPr>
      <w:tc>
        <w:tcPr>
          <w:tcW w:w="960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FC2D97" w:rsidRPr="00BE6AE2" w:rsidRDefault="00FC2D97" w:rsidP="00FD4CE0">
          <w:pPr>
            <w:spacing w:before="60" w:after="60" w:line="240" w:lineRule="auto"/>
            <w:rPr>
              <w:rFonts w:ascii="Times New Roman" w:eastAsia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i/>
              <w:sz w:val="24"/>
              <w:szCs w:val="24"/>
            </w:rPr>
            <w:t>Intro to Domains and Kingdoms – Family Feud</w:t>
          </w:r>
        </w:p>
      </w:tc>
    </w:tr>
    <w:tr w:rsidR="00FC2D97" w:rsidRPr="00BE6AE2" w:rsidTr="00FD4CE0">
      <w:trPr>
        <w:trHeight w:val="683"/>
      </w:trPr>
      <w:tc>
        <w:tcPr>
          <w:tcW w:w="31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C2D97" w:rsidRPr="00BE6AE2" w:rsidRDefault="00FC2D97" w:rsidP="00FD4CE0">
          <w:pPr>
            <w:spacing w:before="60" w:after="60" w:line="240" w:lineRule="auto"/>
            <w:rPr>
              <w:rFonts w:ascii="Times New Roman" w:eastAsia="Times New Roman" w:hAnsi="Times New Roman" w:cs="Times New Roman"/>
              <w:b/>
              <w:sz w:val="40"/>
              <w:szCs w:val="40"/>
            </w:rPr>
          </w:pPr>
          <w:r w:rsidRPr="00BE6AE2">
            <w:rPr>
              <w:rFonts w:ascii="Times New Roman" w:eastAsia="Times New Roman" w:hAnsi="Times New Roman" w:cs="Times New Roman"/>
              <w:b/>
              <w:sz w:val="40"/>
              <w:szCs w:val="40"/>
            </w:rPr>
            <w:t>Activity Plan:</w:t>
          </w:r>
        </w:p>
        <w:p w:rsidR="00FC2D97" w:rsidRPr="00BE6AE2" w:rsidRDefault="00FC2D97" w:rsidP="00FD4CE0">
          <w:pPr>
            <w:spacing w:before="60" w:after="60" w:line="240" w:lineRule="auto"/>
            <w:rPr>
              <w:rFonts w:ascii="Times New Roman" w:eastAsia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eastAsia="Times New Roman" w:hAnsi="Times New Roman" w:cs="Times New Roman"/>
              <w:b/>
              <w:sz w:val="40"/>
              <w:szCs w:val="40"/>
            </w:rPr>
            <w:t>Science 6</w:t>
          </w:r>
          <w:r w:rsidRPr="00BE6AE2">
            <w:rPr>
              <w:rFonts w:ascii="Times New Roman" w:eastAsia="Times New Roman" w:hAnsi="Times New Roman" w:cs="Times New Roman"/>
              <w:b/>
              <w:sz w:val="40"/>
              <w:szCs w:val="40"/>
              <w:vertAlign w:val="superscript"/>
            </w:rPr>
            <w:t>th</w:t>
          </w:r>
          <w:r w:rsidRPr="00BE6AE2">
            <w:rPr>
              <w:rFonts w:ascii="Times New Roman" w:eastAsia="Times New Roman" w:hAnsi="Times New Roman" w:cs="Times New Roman"/>
              <w:b/>
              <w:sz w:val="40"/>
              <w:szCs w:val="40"/>
            </w:rPr>
            <w:t xml:space="preserve"> grade</w:t>
          </w:r>
        </w:p>
      </w:tc>
      <w:tc>
        <w:tcPr>
          <w:tcW w:w="643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C2D97" w:rsidRPr="00BE6AE2" w:rsidRDefault="00FC2D97" w:rsidP="00FD4CE0">
          <w:pPr>
            <w:spacing w:before="60" w:after="60" w:line="360" w:lineRule="auto"/>
            <w:jc w:val="center"/>
            <w:rPr>
              <w:rFonts w:ascii="Times New Roman" w:eastAsia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eastAsia="Times New Roman" w:hAnsi="Times New Roman" w:cs="Times New Roman"/>
              <w:b/>
              <w:sz w:val="40"/>
              <w:szCs w:val="40"/>
            </w:rPr>
            <w:t>Domains and Kingdoms</w:t>
          </w:r>
          <w:r w:rsidRPr="00BE6AE2">
            <w:rPr>
              <w:rFonts w:ascii="Times New Roman" w:eastAsia="Times New Roman" w:hAnsi="Times New Roman" w:cs="Times New Roman"/>
              <w:b/>
              <w:sz w:val="40"/>
              <w:szCs w:val="40"/>
            </w:rPr>
            <w:t>!</w:t>
          </w:r>
        </w:p>
        <w:p w:rsidR="00FC2D97" w:rsidRPr="00BE6AE2" w:rsidRDefault="00FC2D97" w:rsidP="00FD4CE0">
          <w:pPr>
            <w:spacing w:before="60" w:after="6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:rsidR="00FC2D97" w:rsidRDefault="00FC2D97">
    <w:pPr>
      <w:pStyle w:val="Header"/>
    </w:pPr>
  </w:p>
  <w:p w:rsidR="00FC2D97" w:rsidRDefault="00FC2D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8B6"/>
    <w:multiLevelType w:val="hybridMultilevel"/>
    <w:tmpl w:val="2F96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72CCF"/>
    <w:multiLevelType w:val="hybridMultilevel"/>
    <w:tmpl w:val="5C5E1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AC153C"/>
    <w:multiLevelType w:val="hybridMultilevel"/>
    <w:tmpl w:val="9F063556"/>
    <w:lvl w:ilvl="0" w:tplc="04581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EA46C0"/>
    <w:multiLevelType w:val="hybridMultilevel"/>
    <w:tmpl w:val="DE48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86FB1"/>
    <w:multiLevelType w:val="hybridMultilevel"/>
    <w:tmpl w:val="70FCE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4D"/>
    <w:rsid w:val="00364857"/>
    <w:rsid w:val="004A3FF0"/>
    <w:rsid w:val="007D664D"/>
    <w:rsid w:val="00863FE2"/>
    <w:rsid w:val="00DF6294"/>
    <w:rsid w:val="00E34682"/>
    <w:rsid w:val="00E4000B"/>
    <w:rsid w:val="00FC2D97"/>
    <w:rsid w:val="00F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CE0"/>
  </w:style>
  <w:style w:type="paragraph" w:styleId="Footer">
    <w:name w:val="footer"/>
    <w:basedOn w:val="Normal"/>
    <w:link w:val="FooterChar"/>
    <w:unhideWhenUsed/>
    <w:rsid w:val="00FD4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D4CE0"/>
  </w:style>
  <w:style w:type="paragraph" w:styleId="BalloonText">
    <w:name w:val="Balloon Text"/>
    <w:basedOn w:val="Normal"/>
    <w:link w:val="BalloonTextChar"/>
    <w:uiPriority w:val="99"/>
    <w:semiHidden/>
    <w:unhideWhenUsed/>
    <w:rsid w:val="00F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C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C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CE0"/>
  </w:style>
  <w:style w:type="paragraph" w:styleId="Footer">
    <w:name w:val="footer"/>
    <w:basedOn w:val="Normal"/>
    <w:link w:val="FooterChar"/>
    <w:unhideWhenUsed/>
    <w:rsid w:val="00FD4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D4CE0"/>
  </w:style>
  <w:style w:type="paragraph" w:styleId="BalloonText">
    <w:name w:val="Balloon Text"/>
    <w:basedOn w:val="Normal"/>
    <w:link w:val="BalloonTextChar"/>
    <w:uiPriority w:val="99"/>
    <w:semiHidden/>
    <w:unhideWhenUsed/>
    <w:rsid w:val="00F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C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s.ncsu.edu/course/zo150/mozley/domkingd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johnson@cvm.tam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imaldiversity.ummz.umich.edu/accounts/Animal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Johnson's Lab</dc:creator>
  <cp:keywords/>
  <dc:description/>
  <cp:lastModifiedBy>Lab, L Johnson's</cp:lastModifiedBy>
  <cp:revision>6</cp:revision>
  <dcterms:created xsi:type="dcterms:W3CDTF">2012-11-06T21:54:00Z</dcterms:created>
  <dcterms:modified xsi:type="dcterms:W3CDTF">2013-03-11T16:07:00Z</dcterms:modified>
</cp:coreProperties>
</file>