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A7" w:rsidRPr="00127B25" w:rsidRDefault="00275DA7">
      <w:pPr>
        <w:rPr>
          <w:sz w:val="28"/>
          <w:szCs w:val="28"/>
        </w:rPr>
      </w:pPr>
    </w:p>
    <w:p w:rsidR="00275DA7" w:rsidRPr="00127B25" w:rsidRDefault="00D34818">
      <w:pPr>
        <w:rPr>
          <w:rFonts w:cstheme="minorHAnsi"/>
          <w:sz w:val="28"/>
          <w:szCs w:val="28"/>
        </w:rPr>
      </w:pPr>
      <w:r w:rsidRPr="00127B25">
        <w:rPr>
          <w:rFonts w:cstheme="minorHAnsi"/>
          <w:sz w:val="28"/>
          <w:szCs w:val="28"/>
        </w:rPr>
        <w:t>Goals:</w:t>
      </w:r>
    </w:p>
    <w:p w:rsidR="00D34818" w:rsidRPr="00127B25" w:rsidRDefault="00D34818" w:rsidP="00104EFD">
      <w:pPr>
        <w:spacing w:after="0"/>
        <w:rPr>
          <w:rFonts w:cstheme="minorHAnsi"/>
          <w:sz w:val="28"/>
          <w:szCs w:val="28"/>
        </w:rPr>
      </w:pPr>
      <w:r w:rsidRPr="00127B25">
        <w:rPr>
          <w:rFonts w:cstheme="minorHAnsi"/>
          <w:sz w:val="28"/>
          <w:szCs w:val="28"/>
        </w:rPr>
        <w:tab/>
        <w:t>Students will learn why it is important to ear notch.</w:t>
      </w:r>
    </w:p>
    <w:p w:rsidR="00D34818" w:rsidRPr="00127B25" w:rsidRDefault="00D34818" w:rsidP="00104EFD">
      <w:pPr>
        <w:spacing w:after="0"/>
        <w:rPr>
          <w:rFonts w:cstheme="minorHAnsi"/>
          <w:sz w:val="28"/>
          <w:szCs w:val="28"/>
        </w:rPr>
      </w:pPr>
      <w:r w:rsidRPr="00127B25">
        <w:rPr>
          <w:rFonts w:cstheme="minorHAnsi"/>
          <w:sz w:val="28"/>
          <w:szCs w:val="28"/>
        </w:rPr>
        <w:tab/>
        <w:t>Students will learn how to read an ear that is ear notched.</w:t>
      </w:r>
    </w:p>
    <w:p w:rsidR="00D34818" w:rsidRPr="00127B25" w:rsidRDefault="00D34818" w:rsidP="00104EFD">
      <w:pPr>
        <w:spacing w:after="0"/>
        <w:rPr>
          <w:rFonts w:cstheme="minorHAnsi"/>
          <w:sz w:val="28"/>
          <w:szCs w:val="28"/>
        </w:rPr>
      </w:pPr>
      <w:r w:rsidRPr="00127B25">
        <w:rPr>
          <w:rFonts w:cstheme="minorHAnsi"/>
          <w:sz w:val="28"/>
          <w:szCs w:val="28"/>
        </w:rPr>
        <w:t>Objectives:</w:t>
      </w:r>
    </w:p>
    <w:p w:rsidR="00275DA7" w:rsidRDefault="00D34818" w:rsidP="00104EFD">
      <w:pPr>
        <w:spacing w:after="0"/>
        <w:ind w:left="720"/>
        <w:rPr>
          <w:rFonts w:cstheme="minorHAnsi"/>
          <w:sz w:val="28"/>
          <w:szCs w:val="28"/>
        </w:rPr>
      </w:pPr>
      <w:r w:rsidRPr="00127B25">
        <w:rPr>
          <w:rFonts w:cstheme="minorHAnsi"/>
          <w:sz w:val="28"/>
          <w:szCs w:val="28"/>
        </w:rPr>
        <w:t>Students will design their own pig head and ear notch the pig according to the numbers they receive.</w:t>
      </w:r>
    </w:p>
    <w:p w:rsidR="00104EFD" w:rsidRDefault="00104EFD" w:rsidP="00104EFD">
      <w:pPr>
        <w:spacing w:after="0"/>
        <w:rPr>
          <w:rFonts w:cstheme="minorHAnsi"/>
          <w:sz w:val="28"/>
          <w:szCs w:val="28"/>
        </w:rPr>
      </w:pPr>
      <w:r>
        <w:rPr>
          <w:rFonts w:cstheme="minorHAnsi"/>
          <w:sz w:val="28"/>
          <w:szCs w:val="28"/>
        </w:rPr>
        <w:t>Materials:</w:t>
      </w:r>
    </w:p>
    <w:p w:rsidR="00104EFD" w:rsidRDefault="00104EFD" w:rsidP="00104EFD">
      <w:pPr>
        <w:spacing w:after="0"/>
        <w:rPr>
          <w:rFonts w:cstheme="minorHAnsi"/>
          <w:sz w:val="28"/>
          <w:szCs w:val="28"/>
        </w:rPr>
      </w:pPr>
      <w:r>
        <w:rPr>
          <w:rFonts w:cstheme="minorHAnsi"/>
          <w:sz w:val="28"/>
          <w:szCs w:val="28"/>
        </w:rPr>
        <w:tab/>
        <w:t>Construction paper</w:t>
      </w:r>
    </w:p>
    <w:p w:rsidR="00104EFD" w:rsidRDefault="00104EFD" w:rsidP="00104EFD">
      <w:pPr>
        <w:spacing w:after="0"/>
        <w:rPr>
          <w:rFonts w:cstheme="minorHAnsi"/>
          <w:sz w:val="28"/>
          <w:szCs w:val="28"/>
        </w:rPr>
      </w:pPr>
      <w:r>
        <w:rPr>
          <w:rFonts w:cstheme="minorHAnsi"/>
          <w:sz w:val="28"/>
          <w:szCs w:val="28"/>
        </w:rPr>
        <w:tab/>
        <w:t>Scissors or ear notcher</w:t>
      </w:r>
    </w:p>
    <w:p w:rsidR="00104EFD" w:rsidRPr="00127B25" w:rsidRDefault="00104EFD" w:rsidP="00104EFD">
      <w:pPr>
        <w:spacing w:after="0"/>
        <w:rPr>
          <w:rFonts w:cstheme="minorHAnsi"/>
          <w:sz w:val="28"/>
          <w:szCs w:val="28"/>
        </w:rPr>
      </w:pPr>
      <w:r>
        <w:rPr>
          <w:rFonts w:cstheme="minorHAnsi"/>
          <w:sz w:val="28"/>
          <w:szCs w:val="28"/>
        </w:rPr>
        <w:tab/>
        <w:t>Jar with pig and litter numbers</w:t>
      </w:r>
    </w:p>
    <w:p w:rsidR="00860ED9" w:rsidRPr="00127B25" w:rsidRDefault="00275DA7">
      <w:pPr>
        <w:rPr>
          <w:rFonts w:cstheme="minorHAnsi"/>
          <w:sz w:val="28"/>
          <w:szCs w:val="28"/>
        </w:rPr>
      </w:pPr>
      <w:r w:rsidRPr="00127B25">
        <w:rPr>
          <w:rFonts w:cstheme="minorHAnsi"/>
          <w:sz w:val="28"/>
          <w:szCs w:val="28"/>
        </w:rPr>
        <w:t>Pre Lab Questions</w:t>
      </w:r>
    </w:p>
    <w:p w:rsidR="00D34818" w:rsidRPr="00127B25" w:rsidRDefault="00D34818" w:rsidP="00D34818">
      <w:pPr>
        <w:pStyle w:val="ListParagraph"/>
        <w:numPr>
          <w:ilvl w:val="0"/>
          <w:numId w:val="2"/>
        </w:numPr>
        <w:rPr>
          <w:rFonts w:cstheme="minorHAnsi"/>
          <w:sz w:val="28"/>
          <w:szCs w:val="28"/>
        </w:rPr>
      </w:pPr>
      <w:r w:rsidRPr="00127B25">
        <w:rPr>
          <w:rFonts w:cstheme="minorHAnsi"/>
          <w:sz w:val="28"/>
          <w:szCs w:val="28"/>
        </w:rPr>
        <w:t>What ear does the litter number go on?</w:t>
      </w:r>
      <w:r w:rsidR="00127B25">
        <w:rPr>
          <w:rFonts w:cstheme="minorHAnsi"/>
          <w:sz w:val="28"/>
          <w:szCs w:val="28"/>
        </w:rPr>
        <w:t xml:space="preserve"> </w:t>
      </w:r>
      <w:r w:rsidRPr="00127B25">
        <w:rPr>
          <w:rFonts w:cstheme="minorHAnsi"/>
          <w:sz w:val="28"/>
          <w:szCs w:val="28"/>
        </w:rPr>
        <w:t>__</w:t>
      </w:r>
      <w:r w:rsidR="00127B25">
        <w:rPr>
          <w:rFonts w:cstheme="minorHAnsi"/>
          <w:sz w:val="28"/>
          <w:szCs w:val="28"/>
        </w:rPr>
        <w:t>_______________</w:t>
      </w:r>
      <w:r w:rsidRPr="00127B25">
        <w:rPr>
          <w:rFonts w:cstheme="minorHAnsi"/>
          <w:sz w:val="28"/>
          <w:szCs w:val="28"/>
        </w:rPr>
        <w:t>____________</w:t>
      </w:r>
    </w:p>
    <w:p w:rsidR="00D34818" w:rsidRPr="00127B25" w:rsidRDefault="00D34818" w:rsidP="00D34818">
      <w:pPr>
        <w:pStyle w:val="ListParagraph"/>
        <w:numPr>
          <w:ilvl w:val="0"/>
          <w:numId w:val="2"/>
        </w:numPr>
        <w:rPr>
          <w:rFonts w:cstheme="minorHAnsi"/>
          <w:sz w:val="28"/>
          <w:szCs w:val="28"/>
        </w:rPr>
      </w:pPr>
      <w:r w:rsidRPr="00127B25">
        <w:rPr>
          <w:rFonts w:cstheme="minorHAnsi"/>
          <w:sz w:val="28"/>
          <w:szCs w:val="28"/>
        </w:rPr>
        <w:t>What ear does the pig number</w:t>
      </w:r>
      <w:r w:rsidR="00127B25">
        <w:rPr>
          <w:rFonts w:cstheme="minorHAnsi"/>
          <w:sz w:val="28"/>
          <w:szCs w:val="28"/>
        </w:rPr>
        <w:t xml:space="preserve"> go on? ________</w:t>
      </w:r>
      <w:r w:rsidRPr="00127B25">
        <w:rPr>
          <w:rFonts w:cstheme="minorHAnsi"/>
          <w:sz w:val="28"/>
          <w:szCs w:val="28"/>
        </w:rPr>
        <w:t>______________________</w:t>
      </w:r>
    </w:p>
    <w:p w:rsidR="00D34818" w:rsidRPr="00104EFD" w:rsidRDefault="00D34818" w:rsidP="00104EFD">
      <w:pPr>
        <w:pStyle w:val="ListParagraph"/>
        <w:numPr>
          <w:ilvl w:val="0"/>
          <w:numId w:val="2"/>
        </w:numPr>
        <w:rPr>
          <w:rFonts w:cstheme="minorHAnsi"/>
          <w:sz w:val="28"/>
          <w:szCs w:val="28"/>
        </w:rPr>
      </w:pPr>
      <w:r w:rsidRPr="00127B25">
        <w:rPr>
          <w:rFonts w:cstheme="minorHAnsi"/>
          <w:sz w:val="28"/>
          <w:szCs w:val="28"/>
        </w:rPr>
        <w:t>What are the different quadrants for each ear</w:t>
      </w:r>
      <w:r w:rsidR="006D2E52" w:rsidRPr="00127B25">
        <w:rPr>
          <w:rFonts w:cstheme="minorHAnsi"/>
          <w:sz w:val="28"/>
          <w:szCs w:val="28"/>
        </w:rPr>
        <w:t>? _</w:t>
      </w:r>
      <w:r w:rsidR="00127B25">
        <w:rPr>
          <w:rFonts w:cstheme="minorHAnsi"/>
          <w:sz w:val="28"/>
          <w:szCs w:val="28"/>
        </w:rPr>
        <w:t>_______________</w:t>
      </w:r>
      <w:r w:rsidRPr="00127B25">
        <w:rPr>
          <w:rFonts w:cstheme="minorHAnsi"/>
          <w:sz w:val="28"/>
          <w:szCs w:val="28"/>
        </w:rPr>
        <w:t>_______</w:t>
      </w:r>
    </w:p>
    <w:p w:rsidR="00834A27" w:rsidRPr="00127B25" w:rsidRDefault="00834A27" w:rsidP="00275DA7">
      <w:pPr>
        <w:rPr>
          <w:rFonts w:cstheme="minorHAnsi"/>
          <w:sz w:val="28"/>
          <w:szCs w:val="28"/>
        </w:rPr>
      </w:pPr>
      <w:r w:rsidRPr="00127B25">
        <w:rPr>
          <w:rFonts w:cstheme="minorHAnsi"/>
          <w:sz w:val="28"/>
          <w:szCs w:val="28"/>
        </w:rPr>
        <w:t>Procedure:</w:t>
      </w:r>
    </w:p>
    <w:p w:rsidR="00834A27" w:rsidRPr="00127B25" w:rsidRDefault="00834A27" w:rsidP="00834A27">
      <w:pPr>
        <w:pStyle w:val="ListParagraph"/>
        <w:numPr>
          <w:ilvl w:val="0"/>
          <w:numId w:val="1"/>
        </w:numPr>
        <w:rPr>
          <w:rFonts w:cstheme="minorHAnsi"/>
          <w:sz w:val="28"/>
          <w:szCs w:val="28"/>
        </w:rPr>
      </w:pPr>
      <w:r w:rsidRPr="00127B25">
        <w:rPr>
          <w:rFonts w:cstheme="minorHAnsi"/>
          <w:sz w:val="28"/>
          <w:szCs w:val="28"/>
        </w:rPr>
        <w:t xml:space="preserve">Each student </w:t>
      </w:r>
      <w:r w:rsidR="005C225F">
        <w:rPr>
          <w:rFonts w:cstheme="minorHAnsi"/>
          <w:sz w:val="28"/>
          <w:szCs w:val="28"/>
        </w:rPr>
        <w:t>will</w:t>
      </w:r>
      <w:r w:rsidRPr="00127B25">
        <w:rPr>
          <w:rFonts w:cstheme="minorHAnsi"/>
          <w:sz w:val="28"/>
          <w:szCs w:val="28"/>
        </w:rPr>
        <w:t xml:space="preserve"> </w:t>
      </w:r>
      <w:r w:rsidR="005C225F">
        <w:rPr>
          <w:rFonts w:cstheme="minorHAnsi"/>
          <w:sz w:val="28"/>
          <w:szCs w:val="28"/>
        </w:rPr>
        <w:t>be given</w:t>
      </w:r>
      <w:r w:rsidRPr="00127B25">
        <w:rPr>
          <w:rFonts w:cstheme="minorHAnsi"/>
          <w:sz w:val="28"/>
          <w:szCs w:val="28"/>
        </w:rPr>
        <w:t xml:space="preserve"> a piece of construction paper </w:t>
      </w:r>
      <w:r w:rsidR="005C225F">
        <w:rPr>
          <w:rFonts w:cstheme="minorHAnsi"/>
          <w:sz w:val="28"/>
          <w:szCs w:val="28"/>
        </w:rPr>
        <w:t>to</w:t>
      </w:r>
      <w:r w:rsidRPr="00127B25">
        <w:rPr>
          <w:rFonts w:cstheme="minorHAnsi"/>
          <w:sz w:val="28"/>
          <w:szCs w:val="28"/>
        </w:rPr>
        <w:t xml:space="preserve"> draw and cut out their pig head.</w:t>
      </w:r>
    </w:p>
    <w:p w:rsidR="00834A27" w:rsidRPr="00127B25" w:rsidRDefault="00D34818" w:rsidP="00834A27">
      <w:pPr>
        <w:pStyle w:val="ListParagraph"/>
        <w:numPr>
          <w:ilvl w:val="0"/>
          <w:numId w:val="1"/>
        </w:numPr>
        <w:rPr>
          <w:rFonts w:cstheme="minorHAnsi"/>
          <w:sz w:val="28"/>
          <w:szCs w:val="28"/>
        </w:rPr>
      </w:pPr>
      <w:r w:rsidRPr="00127B25">
        <w:rPr>
          <w:rFonts w:cstheme="minorHAnsi"/>
          <w:sz w:val="28"/>
          <w:szCs w:val="28"/>
        </w:rPr>
        <w:t xml:space="preserve">Each student </w:t>
      </w:r>
      <w:r w:rsidR="005C225F">
        <w:rPr>
          <w:rFonts w:cstheme="minorHAnsi"/>
          <w:sz w:val="28"/>
          <w:szCs w:val="28"/>
        </w:rPr>
        <w:t>will then</w:t>
      </w:r>
      <w:r w:rsidRPr="00127B25">
        <w:rPr>
          <w:rFonts w:cstheme="minorHAnsi"/>
          <w:sz w:val="28"/>
          <w:szCs w:val="28"/>
        </w:rPr>
        <w:t xml:space="preserve"> draw </w:t>
      </w:r>
      <w:r w:rsidR="006D2E52" w:rsidRPr="00127B25">
        <w:rPr>
          <w:rFonts w:cstheme="minorHAnsi"/>
          <w:sz w:val="28"/>
          <w:szCs w:val="28"/>
        </w:rPr>
        <w:t>an</w:t>
      </w:r>
      <w:r w:rsidRPr="00127B25">
        <w:rPr>
          <w:rFonts w:cstheme="minorHAnsi"/>
          <w:sz w:val="28"/>
          <w:szCs w:val="28"/>
        </w:rPr>
        <w:t xml:space="preserve"> individual pig number and litter number at random from a jar.</w:t>
      </w:r>
    </w:p>
    <w:p w:rsidR="00D34818" w:rsidRPr="00127B25" w:rsidRDefault="00D34818" w:rsidP="00834A27">
      <w:pPr>
        <w:pStyle w:val="ListParagraph"/>
        <w:numPr>
          <w:ilvl w:val="0"/>
          <w:numId w:val="1"/>
        </w:numPr>
        <w:rPr>
          <w:rFonts w:cstheme="minorHAnsi"/>
          <w:sz w:val="28"/>
          <w:szCs w:val="28"/>
        </w:rPr>
      </w:pPr>
      <w:r w:rsidRPr="00127B25">
        <w:rPr>
          <w:rFonts w:cstheme="minorHAnsi"/>
          <w:sz w:val="28"/>
          <w:szCs w:val="28"/>
        </w:rPr>
        <w:t>Using scissors or an ear notcher, the students should ear not</w:t>
      </w:r>
      <w:r w:rsidR="005C225F">
        <w:rPr>
          <w:rFonts w:cstheme="minorHAnsi"/>
          <w:sz w:val="28"/>
          <w:szCs w:val="28"/>
        </w:rPr>
        <w:t>ch</w:t>
      </w:r>
      <w:r w:rsidRPr="00127B25">
        <w:rPr>
          <w:rFonts w:cstheme="minorHAnsi"/>
          <w:sz w:val="28"/>
          <w:szCs w:val="28"/>
        </w:rPr>
        <w:t xml:space="preserve"> their pigs according to the numbers they drew.  </w:t>
      </w:r>
    </w:p>
    <w:p w:rsidR="00D34818" w:rsidRPr="00127B25" w:rsidRDefault="00D34818" w:rsidP="00834A27">
      <w:pPr>
        <w:pStyle w:val="ListParagraph"/>
        <w:numPr>
          <w:ilvl w:val="0"/>
          <w:numId w:val="1"/>
        </w:numPr>
        <w:rPr>
          <w:rFonts w:cstheme="minorHAnsi"/>
          <w:sz w:val="28"/>
          <w:szCs w:val="28"/>
        </w:rPr>
      </w:pPr>
      <w:r w:rsidRPr="00127B25">
        <w:rPr>
          <w:rFonts w:cstheme="minorHAnsi"/>
          <w:sz w:val="28"/>
          <w:szCs w:val="28"/>
        </w:rPr>
        <w:t>Once everyone has ear notched their pig, they should present them to the class and see if the other students can read what the pigs individual number and litter number is.</w:t>
      </w:r>
    </w:p>
    <w:p w:rsidR="00D34818" w:rsidRPr="00127B25" w:rsidRDefault="00D34818" w:rsidP="00D34818">
      <w:pPr>
        <w:rPr>
          <w:rFonts w:cstheme="minorHAnsi"/>
          <w:sz w:val="28"/>
          <w:szCs w:val="28"/>
        </w:rPr>
      </w:pPr>
    </w:p>
    <w:p w:rsidR="00D34818" w:rsidRPr="00127B25" w:rsidRDefault="00D34818" w:rsidP="00D34818">
      <w:pPr>
        <w:rPr>
          <w:rFonts w:cstheme="minorHAnsi"/>
          <w:sz w:val="28"/>
          <w:szCs w:val="28"/>
        </w:rPr>
      </w:pPr>
      <w:r w:rsidRPr="00127B25">
        <w:rPr>
          <w:rFonts w:cstheme="minorHAnsi"/>
          <w:sz w:val="28"/>
          <w:szCs w:val="28"/>
        </w:rPr>
        <w:t>Assessment Questions:</w:t>
      </w:r>
    </w:p>
    <w:p w:rsidR="00D34818" w:rsidRPr="00127B25" w:rsidRDefault="00D34818" w:rsidP="00D34818">
      <w:pPr>
        <w:ind w:left="720"/>
        <w:rPr>
          <w:rFonts w:cstheme="minorHAnsi"/>
          <w:sz w:val="28"/>
          <w:szCs w:val="28"/>
        </w:rPr>
      </w:pPr>
      <w:r w:rsidRPr="00127B25">
        <w:rPr>
          <w:rFonts w:cstheme="minorHAnsi"/>
          <w:sz w:val="28"/>
          <w:szCs w:val="28"/>
        </w:rPr>
        <w:t>1. What advantage do ear notches have over other methods of pig identification? ______________________________________________</w:t>
      </w:r>
      <w:r w:rsidR="009E4000">
        <w:rPr>
          <w:rFonts w:cstheme="minorHAnsi"/>
          <w:sz w:val="28"/>
          <w:szCs w:val="28"/>
        </w:rPr>
        <w:t>_______________</w:t>
      </w:r>
    </w:p>
    <w:p w:rsidR="00D34818" w:rsidRPr="00127B25" w:rsidRDefault="00D34818" w:rsidP="009E4000">
      <w:pPr>
        <w:autoSpaceDE w:val="0"/>
        <w:autoSpaceDN w:val="0"/>
        <w:adjustRightInd w:val="0"/>
        <w:spacing w:after="0" w:line="240" w:lineRule="auto"/>
        <w:ind w:left="720"/>
        <w:rPr>
          <w:rFonts w:cstheme="minorHAnsi"/>
          <w:sz w:val="28"/>
          <w:szCs w:val="28"/>
        </w:rPr>
      </w:pPr>
      <w:r w:rsidRPr="00127B25">
        <w:rPr>
          <w:rFonts w:cstheme="minorHAnsi"/>
          <w:sz w:val="28"/>
          <w:szCs w:val="28"/>
        </w:rPr>
        <w:t>2. Why do you think it is recommend</w:t>
      </w:r>
      <w:r w:rsidR="005C225F">
        <w:rPr>
          <w:rFonts w:cstheme="minorHAnsi"/>
          <w:sz w:val="28"/>
          <w:szCs w:val="28"/>
        </w:rPr>
        <w:t>ed</w:t>
      </w:r>
      <w:r w:rsidRPr="00127B25">
        <w:rPr>
          <w:rFonts w:cstheme="minorHAnsi"/>
          <w:sz w:val="28"/>
          <w:szCs w:val="28"/>
        </w:rPr>
        <w:t xml:space="preserve"> to ear notch the pigs shortly after birth?</w:t>
      </w:r>
    </w:p>
    <w:p w:rsidR="00D34818" w:rsidRPr="00127B25" w:rsidRDefault="00D34818" w:rsidP="00D34818">
      <w:pPr>
        <w:autoSpaceDE w:val="0"/>
        <w:autoSpaceDN w:val="0"/>
        <w:adjustRightInd w:val="0"/>
        <w:spacing w:after="0" w:line="240" w:lineRule="auto"/>
        <w:ind w:firstLine="720"/>
        <w:rPr>
          <w:rFonts w:cstheme="minorHAnsi"/>
          <w:sz w:val="28"/>
          <w:szCs w:val="28"/>
        </w:rPr>
      </w:pPr>
      <w:r w:rsidRPr="00127B25">
        <w:rPr>
          <w:rFonts w:cstheme="minorHAnsi"/>
          <w:sz w:val="28"/>
          <w:szCs w:val="28"/>
        </w:rPr>
        <w:t>______________________________________________</w:t>
      </w:r>
      <w:r w:rsidR="009E4000">
        <w:rPr>
          <w:rFonts w:cstheme="minorHAnsi"/>
          <w:sz w:val="28"/>
          <w:szCs w:val="28"/>
        </w:rPr>
        <w:t>_______________</w:t>
      </w:r>
    </w:p>
    <w:p w:rsidR="009E4000" w:rsidRDefault="009E4000" w:rsidP="00D34818">
      <w:pPr>
        <w:autoSpaceDE w:val="0"/>
        <w:autoSpaceDN w:val="0"/>
        <w:adjustRightInd w:val="0"/>
        <w:spacing w:after="0" w:line="240" w:lineRule="auto"/>
        <w:ind w:left="720"/>
        <w:rPr>
          <w:rFonts w:cstheme="minorHAnsi"/>
          <w:sz w:val="28"/>
          <w:szCs w:val="28"/>
        </w:rPr>
      </w:pPr>
    </w:p>
    <w:p w:rsidR="00D34818" w:rsidRPr="00127B25" w:rsidRDefault="00D34818" w:rsidP="00D34818">
      <w:pPr>
        <w:autoSpaceDE w:val="0"/>
        <w:autoSpaceDN w:val="0"/>
        <w:adjustRightInd w:val="0"/>
        <w:spacing w:after="0" w:line="240" w:lineRule="auto"/>
        <w:ind w:left="720"/>
        <w:rPr>
          <w:rFonts w:cstheme="minorHAnsi"/>
          <w:sz w:val="28"/>
          <w:szCs w:val="28"/>
        </w:rPr>
      </w:pPr>
      <w:r w:rsidRPr="00127B25">
        <w:rPr>
          <w:rFonts w:cstheme="minorHAnsi"/>
          <w:sz w:val="28"/>
          <w:szCs w:val="28"/>
        </w:rPr>
        <w:t>3. It is recommended that</w:t>
      </w:r>
      <w:r w:rsidR="005C225F">
        <w:rPr>
          <w:rFonts w:cstheme="minorHAnsi"/>
          <w:sz w:val="28"/>
          <w:szCs w:val="28"/>
        </w:rPr>
        <w:t xml:space="preserve"> the</w:t>
      </w:r>
      <w:r w:rsidR="005C225F" w:rsidRPr="00127B25">
        <w:rPr>
          <w:rFonts w:cstheme="minorHAnsi"/>
          <w:sz w:val="28"/>
          <w:szCs w:val="28"/>
        </w:rPr>
        <w:t xml:space="preserve"> ear notching tool </w:t>
      </w:r>
      <w:r w:rsidR="005C225F">
        <w:rPr>
          <w:rFonts w:cstheme="minorHAnsi"/>
          <w:sz w:val="28"/>
          <w:szCs w:val="28"/>
        </w:rPr>
        <w:t xml:space="preserve">be </w:t>
      </w:r>
      <w:r w:rsidRPr="00127B25">
        <w:rPr>
          <w:rFonts w:cstheme="minorHAnsi"/>
          <w:sz w:val="28"/>
          <w:szCs w:val="28"/>
        </w:rPr>
        <w:t>disinfect</w:t>
      </w:r>
      <w:r w:rsidR="005C225F">
        <w:rPr>
          <w:rFonts w:cstheme="minorHAnsi"/>
          <w:sz w:val="28"/>
          <w:szCs w:val="28"/>
        </w:rPr>
        <w:t>ed</w:t>
      </w:r>
      <w:r w:rsidRPr="00127B25">
        <w:rPr>
          <w:rFonts w:cstheme="minorHAnsi"/>
          <w:sz w:val="28"/>
          <w:szCs w:val="28"/>
        </w:rPr>
        <w:t xml:space="preserve"> before using on each pig. Why do you think this is a good practice?</w:t>
      </w:r>
    </w:p>
    <w:p w:rsidR="00D34818" w:rsidRPr="00127B25" w:rsidRDefault="00D34818" w:rsidP="00D34818">
      <w:pPr>
        <w:autoSpaceDE w:val="0"/>
        <w:autoSpaceDN w:val="0"/>
        <w:adjustRightInd w:val="0"/>
        <w:spacing w:after="0" w:line="240" w:lineRule="auto"/>
        <w:ind w:firstLine="720"/>
        <w:rPr>
          <w:rFonts w:cstheme="minorHAnsi"/>
          <w:sz w:val="28"/>
          <w:szCs w:val="28"/>
        </w:rPr>
      </w:pPr>
      <w:r w:rsidRPr="00127B25">
        <w:rPr>
          <w:rFonts w:cstheme="minorHAnsi"/>
          <w:sz w:val="28"/>
          <w:szCs w:val="28"/>
        </w:rPr>
        <w:t>______________________________________________</w:t>
      </w:r>
      <w:r w:rsidR="009E4000">
        <w:rPr>
          <w:rFonts w:cstheme="minorHAnsi"/>
          <w:sz w:val="28"/>
          <w:szCs w:val="28"/>
        </w:rPr>
        <w:t>____</w:t>
      </w:r>
      <w:bookmarkStart w:id="0" w:name="_GoBack"/>
      <w:bookmarkEnd w:id="0"/>
      <w:r w:rsidR="009E4000">
        <w:rPr>
          <w:rFonts w:cstheme="minorHAnsi"/>
          <w:sz w:val="28"/>
          <w:szCs w:val="28"/>
        </w:rPr>
        <w:t>___________</w:t>
      </w:r>
    </w:p>
    <w:p w:rsidR="009E4000" w:rsidRDefault="009E4000" w:rsidP="00D34818">
      <w:pPr>
        <w:pStyle w:val="ListParagraph"/>
        <w:rPr>
          <w:rFonts w:cstheme="minorHAnsi"/>
          <w:sz w:val="28"/>
          <w:szCs w:val="28"/>
        </w:rPr>
      </w:pPr>
    </w:p>
    <w:p w:rsidR="00D34818" w:rsidRPr="00127B25" w:rsidRDefault="009E4000" w:rsidP="00D34818">
      <w:pPr>
        <w:pStyle w:val="ListParagraph"/>
        <w:rPr>
          <w:rFonts w:cstheme="minorHAnsi"/>
          <w:sz w:val="28"/>
          <w:szCs w:val="28"/>
        </w:rPr>
      </w:pPr>
      <w:r w:rsidRPr="00127B25">
        <w:rPr>
          <w:rFonts w:cstheme="minorHAnsi"/>
          <w:sz w:val="28"/>
          <w:szCs w:val="28"/>
        </w:rPr>
        <w:t>4. Is</w:t>
      </w:r>
      <w:r w:rsidR="00D34818" w:rsidRPr="00127B25">
        <w:rPr>
          <w:rFonts w:cstheme="minorHAnsi"/>
          <w:sz w:val="28"/>
          <w:szCs w:val="28"/>
        </w:rPr>
        <w:t xml:space="preserve"> it wrong to have a pig that is ear notched 10-81? If so, why</w:t>
      </w:r>
    </w:p>
    <w:p w:rsidR="00D34818" w:rsidRPr="00127B25" w:rsidRDefault="00D34818" w:rsidP="00D34818">
      <w:pPr>
        <w:pStyle w:val="ListParagraph"/>
        <w:rPr>
          <w:rFonts w:cstheme="minorHAnsi"/>
          <w:sz w:val="28"/>
          <w:szCs w:val="28"/>
        </w:rPr>
      </w:pPr>
      <w:r w:rsidRPr="00127B25">
        <w:rPr>
          <w:rFonts w:cstheme="minorHAnsi"/>
          <w:sz w:val="28"/>
          <w:szCs w:val="28"/>
        </w:rPr>
        <w:t>______________________________________________</w:t>
      </w:r>
      <w:r w:rsidR="009E4000">
        <w:rPr>
          <w:rFonts w:cstheme="minorHAnsi"/>
          <w:sz w:val="28"/>
          <w:szCs w:val="28"/>
        </w:rPr>
        <w:t>_______________</w:t>
      </w:r>
    </w:p>
    <w:p w:rsidR="00D34818" w:rsidRDefault="00D34818" w:rsidP="00D34818">
      <w:pPr>
        <w:rPr>
          <w:rFonts w:cstheme="minorHAnsi"/>
        </w:rPr>
      </w:pPr>
    </w:p>
    <w:sectPr w:rsidR="00D34818" w:rsidSect="00275DA7">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B25" w:rsidRDefault="00127B25" w:rsidP="00275DA7">
      <w:pPr>
        <w:spacing w:after="0" w:line="240" w:lineRule="auto"/>
      </w:pPr>
      <w:r>
        <w:separator/>
      </w:r>
    </w:p>
  </w:endnote>
  <w:endnote w:type="continuationSeparator" w:id="0">
    <w:p w:rsidR="00127B25" w:rsidRDefault="00127B25" w:rsidP="0027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25" w:rsidRDefault="00127B25" w:rsidP="00275DA7">
    <w:pPr>
      <w:pStyle w:val="Footer"/>
      <w:tabs>
        <w:tab w:val="left" w:pos="4320"/>
      </w:tabs>
      <w:ind w:right="360"/>
      <w:rPr>
        <w:rFonts w:ascii="Arial" w:hAnsi="Arial" w:cs="Arial"/>
        <w:sz w:val="16"/>
        <w:szCs w:val="16"/>
      </w:rPr>
    </w:pPr>
    <w:r w:rsidRPr="00BA7BA3">
      <w:rPr>
        <w:rFonts w:ascii="Arial" w:hAnsi="Arial" w:cs="Arial"/>
        <w:sz w:val="16"/>
        <w:szCs w:val="16"/>
      </w:rPr>
      <w:t xml:space="preserve">A product of the </w:t>
    </w:r>
    <w:r>
      <w:rPr>
        <w:rFonts w:ascii="Arial" w:hAnsi="Arial" w:cs="Arial"/>
        <w:sz w:val="16"/>
        <w:szCs w:val="16"/>
      </w:rPr>
      <w:t xml:space="preserve">Partnership for Environmental Education and Rural Health at </w:t>
    </w:r>
    <w:r>
      <w:rPr>
        <w:rFonts w:ascii="Arial" w:hAnsi="Arial" w:cs="Arial"/>
        <w:sz w:val="16"/>
        <w:szCs w:val="16"/>
      </w:rPr>
      <w:tab/>
    </w:r>
  </w:p>
  <w:p w:rsidR="00127B25" w:rsidRDefault="00127B25" w:rsidP="00275DA7">
    <w:pPr>
      <w:pStyle w:val="Footer"/>
      <w:rPr>
        <w:rFonts w:ascii="Arial" w:hAnsi="Arial" w:cs="Arial"/>
        <w:sz w:val="16"/>
        <w:szCs w:val="16"/>
      </w:rPr>
    </w:pPr>
    <w:r>
      <w:rPr>
        <w:rFonts w:ascii="Arial" w:hAnsi="Arial" w:cs="Arial"/>
        <w:sz w:val="16"/>
        <w:szCs w:val="16"/>
      </w:rPr>
      <w:t xml:space="preserve">College of Veterinary Medicine &amp; Biomedical Sciences, </w:t>
    </w:r>
    <w:smartTag w:uri="urn:schemas-microsoft-com:office:smarttags" w:element="place">
      <w:smartTag w:uri="urn:schemas-microsoft-com:office:smarttags" w:element="PlaceName">
        <w:r>
          <w:rPr>
            <w:rFonts w:ascii="Arial" w:hAnsi="Arial" w:cs="Arial"/>
            <w:sz w:val="16"/>
            <w:szCs w:val="16"/>
          </w:rPr>
          <w:t>Texas</w:t>
        </w:r>
      </w:smartTag>
      <w:r>
        <w:rPr>
          <w:rFonts w:ascii="Arial" w:hAnsi="Arial" w:cs="Arial"/>
          <w:sz w:val="16"/>
          <w:szCs w:val="16"/>
        </w:rPr>
        <w:t xml:space="preserve"> </w:t>
      </w:r>
      <w:smartTag w:uri="urn:schemas-microsoft-com:office:smarttags" w:element="PlaceName">
        <w:r>
          <w:rPr>
            <w:rFonts w:ascii="Arial" w:hAnsi="Arial" w:cs="Arial"/>
            <w:sz w:val="16"/>
            <w:szCs w:val="16"/>
          </w:rPr>
          <w:t>A&amp;M</w:t>
        </w:r>
      </w:smartTag>
      <w:r>
        <w:rPr>
          <w:rFonts w:ascii="Arial" w:hAnsi="Arial" w:cs="Arial"/>
          <w:sz w:val="16"/>
          <w:szCs w:val="16"/>
        </w:rPr>
        <w:t xml:space="preserve"> </w:t>
      </w:r>
      <w:smartTag w:uri="urn:schemas-microsoft-com:office:smarttags" w:element="PlaceType">
        <w:r>
          <w:rPr>
            <w:rFonts w:ascii="Arial" w:hAnsi="Arial" w:cs="Arial"/>
            <w:sz w:val="16"/>
            <w:szCs w:val="16"/>
          </w:rPr>
          <w:t>University</w:t>
        </w:r>
      </w:smartTag>
    </w:smartTag>
    <w:r>
      <w:rPr>
        <w:rFonts w:ascii="Arial" w:hAnsi="Arial" w:cs="Arial"/>
        <w:sz w:val="16"/>
        <w:szCs w:val="16"/>
      </w:rPr>
      <w:t xml:space="preserve">  </w:t>
    </w:r>
  </w:p>
  <w:p w:rsidR="00127B25" w:rsidRDefault="00127B25" w:rsidP="00275DA7">
    <w:pPr>
      <w:pStyle w:val="Footer"/>
      <w:rPr>
        <w:rFonts w:ascii="Arial" w:hAnsi="Arial" w:cs="Arial"/>
        <w:sz w:val="16"/>
        <w:szCs w:val="16"/>
      </w:rPr>
    </w:pPr>
    <w:r>
      <w:rPr>
        <w:rFonts w:ascii="Arial" w:hAnsi="Arial" w:cs="Arial"/>
        <w:sz w:val="16"/>
        <w:szCs w:val="16"/>
      </w:rPr>
      <w:t xml:space="preserve">Funding support from the </w:t>
    </w:r>
    <w:smartTag w:uri="urn:schemas-microsoft-com:office:smarttags" w:element="place">
      <w:smartTag w:uri="urn:schemas-microsoft-com:office:smarttags" w:element="PlaceName">
        <w:r>
          <w:rPr>
            <w:rFonts w:ascii="Arial" w:hAnsi="Arial" w:cs="Arial"/>
            <w:sz w:val="16"/>
            <w:szCs w:val="16"/>
          </w:rPr>
          <w:t>National</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 xml:space="preserve"> for Research Resources, National Institutes of Health</w:t>
    </w:r>
  </w:p>
  <w:p w:rsidR="00127B25" w:rsidRDefault="00127B25">
    <w:pPr>
      <w:pStyle w:val="Footer"/>
    </w:pPr>
  </w:p>
  <w:p w:rsidR="00127B25" w:rsidRDefault="00127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B25" w:rsidRDefault="00127B25" w:rsidP="00275DA7">
      <w:pPr>
        <w:spacing w:after="0" w:line="240" w:lineRule="auto"/>
      </w:pPr>
      <w:r>
        <w:separator/>
      </w:r>
    </w:p>
  </w:footnote>
  <w:footnote w:type="continuationSeparator" w:id="0">
    <w:p w:rsidR="00127B25" w:rsidRDefault="00127B25" w:rsidP="00275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127B25">
      <w:tc>
        <w:tcPr>
          <w:tcW w:w="1152" w:type="dxa"/>
        </w:tcPr>
        <w:p w:rsidR="00127B25" w:rsidRDefault="00127B25">
          <w:pPr>
            <w:pStyle w:val="Header"/>
            <w:jc w:val="right"/>
            <w:rPr>
              <w:b/>
              <w:bCs/>
            </w:rPr>
          </w:pPr>
          <w:r>
            <w:fldChar w:fldCharType="begin"/>
          </w:r>
          <w:r>
            <w:instrText xml:space="preserve"> PAGE   \* MERGEFORMAT </w:instrText>
          </w:r>
          <w:r>
            <w:fldChar w:fldCharType="separate"/>
          </w:r>
          <w:r w:rsidR="005C225F">
            <w:rPr>
              <w:noProof/>
            </w:rPr>
            <w:t>2</w:t>
          </w:r>
          <w:r>
            <w:rPr>
              <w:noProof/>
            </w:rPr>
            <w:fldChar w:fldCharType="end"/>
          </w:r>
        </w:p>
      </w:tc>
      <w:tc>
        <w:tcPr>
          <w:tcW w:w="0" w:type="auto"/>
          <w:noWrap/>
        </w:tcPr>
        <w:p w:rsidR="00127B25" w:rsidRDefault="00127B25">
          <w:pPr>
            <w:pStyle w:val="Header"/>
            <w:rPr>
              <w:b/>
              <w:bCs/>
            </w:rPr>
          </w:pPr>
          <w:r>
            <w:fldChar w:fldCharType="begin"/>
          </w:r>
          <w:r>
            <w:instrText xml:space="preserve"> STYLEREF  "1" </w:instrText>
          </w:r>
          <w:r>
            <w:fldChar w:fldCharType="separate"/>
          </w:r>
          <w:r w:rsidR="005C225F">
            <w:rPr>
              <w:b/>
              <w:bCs/>
              <w:noProof/>
            </w:rPr>
            <w:t>Error! No text of specified style in document.</w:t>
          </w:r>
          <w:r>
            <w:rPr>
              <w:noProof/>
            </w:rPr>
            <w:fldChar w:fldCharType="end"/>
          </w:r>
        </w:p>
      </w:tc>
    </w:tr>
  </w:tbl>
  <w:p w:rsidR="00127B25" w:rsidRDefault="00127B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5" w:type="dxa"/>
      <w:tblInd w:w="-162" w:type="dxa"/>
      <w:tblLook w:val="01E0" w:firstRow="1" w:lastRow="1" w:firstColumn="1" w:lastColumn="1" w:noHBand="0" w:noVBand="0"/>
    </w:tblPr>
    <w:tblGrid>
      <w:gridCol w:w="3150"/>
      <w:gridCol w:w="6615"/>
    </w:tblGrid>
    <w:tr w:rsidR="00127B25" w:rsidTr="00834A27">
      <w:trPr>
        <w:trHeight w:val="270"/>
      </w:trPr>
      <w:tc>
        <w:tcPr>
          <w:tcW w:w="9765" w:type="dxa"/>
          <w:gridSpan w:val="2"/>
          <w:tcBorders>
            <w:bottom w:val="single" w:sz="4" w:space="0" w:color="auto"/>
          </w:tcBorders>
        </w:tcPr>
        <w:p w:rsidR="00127B25" w:rsidRDefault="00127B25" w:rsidP="00834A27">
          <w:pPr>
            <w:spacing w:before="60" w:after="60"/>
            <w:rPr>
              <w:b/>
              <w:i/>
            </w:rPr>
          </w:pPr>
          <w:r>
            <w:rPr>
              <w:b/>
              <w:i/>
            </w:rPr>
            <w:t xml:space="preserve">                                                                                               Lesson: Basic Livestock Production</w:t>
          </w:r>
        </w:p>
      </w:tc>
    </w:tr>
    <w:tr w:rsidR="00127B25" w:rsidTr="00834A27">
      <w:trPr>
        <w:trHeight w:val="1052"/>
      </w:trPr>
      <w:tc>
        <w:tcPr>
          <w:tcW w:w="3150" w:type="dxa"/>
          <w:tcBorders>
            <w:top w:val="single" w:sz="4" w:space="0" w:color="auto"/>
            <w:left w:val="single" w:sz="4" w:space="0" w:color="auto"/>
            <w:bottom w:val="single" w:sz="4" w:space="0" w:color="auto"/>
            <w:right w:val="single" w:sz="4" w:space="0" w:color="auto"/>
          </w:tcBorders>
        </w:tcPr>
        <w:p w:rsidR="00127B25" w:rsidRDefault="00127B25" w:rsidP="00834A27">
          <w:pPr>
            <w:spacing w:before="60" w:after="60"/>
            <w:rPr>
              <w:b/>
              <w:sz w:val="40"/>
              <w:szCs w:val="40"/>
            </w:rPr>
          </w:pPr>
          <w:r>
            <w:rPr>
              <w:b/>
              <w:sz w:val="40"/>
              <w:szCs w:val="40"/>
            </w:rPr>
            <w:t>Ear notching</w:t>
          </w:r>
        </w:p>
        <w:p w:rsidR="00127B25" w:rsidRDefault="00127B25" w:rsidP="00834A27">
          <w:pPr>
            <w:spacing w:before="60" w:after="60"/>
            <w:rPr>
              <w:b/>
              <w:sz w:val="40"/>
              <w:szCs w:val="40"/>
            </w:rPr>
          </w:pPr>
          <w:r>
            <w:rPr>
              <w:b/>
              <w:sz w:val="40"/>
              <w:szCs w:val="40"/>
            </w:rPr>
            <w:t>Worksheet</w:t>
          </w:r>
        </w:p>
      </w:tc>
      <w:tc>
        <w:tcPr>
          <w:tcW w:w="6615" w:type="dxa"/>
          <w:tcBorders>
            <w:left w:val="single" w:sz="4" w:space="0" w:color="auto"/>
          </w:tcBorders>
        </w:tcPr>
        <w:p w:rsidR="00127B25" w:rsidRDefault="00127B25" w:rsidP="00834A27">
          <w:pPr>
            <w:spacing w:before="180" w:after="60" w:line="360" w:lineRule="auto"/>
          </w:pPr>
          <w:r>
            <w:t>Student Name: ___________________________</w:t>
          </w:r>
        </w:p>
        <w:p w:rsidR="00127B25" w:rsidRDefault="00127B25" w:rsidP="00834A27">
          <w:pPr>
            <w:spacing w:before="60" w:after="60" w:line="360" w:lineRule="auto"/>
          </w:pPr>
          <w:r>
            <w:t>Teacher: ________________________________</w:t>
          </w:r>
          <w:r>
            <w:tab/>
          </w:r>
        </w:p>
        <w:p w:rsidR="00127B25" w:rsidRDefault="00127B25" w:rsidP="00834A27">
          <w:pPr>
            <w:spacing w:before="60" w:after="60" w:line="360" w:lineRule="auto"/>
          </w:pPr>
          <w:r>
            <w:t>Date: ___________  Period: _________________</w:t>
          </w:r>
        </w:p>
      </w:tc>
    </w:tr>
  </w:tbl>
  <w:p w:rsidR="00127B25" w:rsidRDefault="00127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3E9A"/>
    <w:multiLevelType w:val="hybridMultilevel"/>
    <w:tmpl w:val="D74C3C7C"/>
    <w:lvl w:ilvl="0" w:tplc="99D4F36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C573C7"/>
    <w:multiLevelType w:val="hybridMultilevel"/>
    <w:tmpl w:val="36CEF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A7"/>
    <w:rsid w:val="00104EFD"/>
    <w:rsid w:val="00127B25"/>
    <w:rsid w:val="00275DA7"/>
    <w:rsid w:val="005C225F"/>
    <w:rsid w:val="006D2E52"/>
    <w:rsid w:val="00834A27"/>
    <w:rsid w:val="00860ED9"/>
    <w:rsid w:val="009E4000"/>
    <w:rsid w:val="00D3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DA7"/>
  </w:style>
  <w:style w:type="paragraph" w:styleId="Footer">
    <w:name w:val="footer"/>
    <w:basedOn w:val="Normal"/>
    <w:link w:val="FooterChar"/>
    <w:uiPriority w:val="99"/>
    <w:unhideWhenUsed/>
    <w:rsid w:val="00275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DA7"/>
  </w:style>
  <w:style w:type="paragraph" w:styleId="BalloonText">
    <w:name w:val="Balloon Text"/>
    <w:basedOn w:val="Normal"/>
    <w:link w:val="BalloonTextChar"/>
    <w:uiPriority w:val="99"/>
    <w:semiHidden/>
    <w:unhideWhenUsed/>
    <w:rsid w:val="0027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DA7"/>
    <w:rPr>
      <w:rFonts w:ascii="Tahoma" w:hAnsi="Tahoma" w:cs="Tahoma"/>
      <w:sz w:val="16"/>
      <w:szCs w:val="16"/>
    </w:rPr>
  </w:style>
  <w:style w:type="paragraph" w:styleId="ListParagraph">
    <w:name w:val="List Paragraph"/>
    <w:basedOn w:val="Normal"/>
    <w:uiPriority w:val="34"/>
    <w:qFormat/>
    <w:rsid w:val="00834A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DA7"/>
  </w:style>
  <w:style w:type="paragraph" w:styleId="Footer">
    <w:name w:val="footer"/>
    <w:basedOn w:val="Normal"/>
    <w:link w:val="FooterChar"/>
    <w:uiPriority w:val="99"/>
    <w:unhideWhenUsed/>
    <w:rsid w:val="00275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DA7"/>
  </w:style>
  <w:style w:type="paragraph" w:styleId="BalloonText">
    <w:name w:val="Balloon Text"/>
    <w:basedOn w:val="Normal"/>
    <w:link w:val="BalloonTextChar"/>
    <w:uiPriority w:val="99"/>
    <w:semiHidden/>
    <w:unhideWhenUsed/>
    <w:rsid w:val="0027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DA7"/>
    <w:rPr>
      <w:rFonts w:ascii="Tahoma" w:hAnsi="Tahoma" w:cs="Tahoma"/>
      <w:sz w:val="16"/>
      <w:szCs w:val="16"/>
    </w:rPr>
  </w:style>
  <w:style w:type="paragraph" w:styleId="ListParagraph">
    <w:name w:val="List Paragraph"/>
    <w:basedOn w:val="Normal"/>
    <w:uiPriority w:val="34"/>
    <w:qFormat/>
    <w:rsid w:val="00834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248</Words>
  <Characters>1418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Ljlab</dc:creator>
  <cp:lastModifiedBy>Torri</cp:lastModifiedBy>
  <cp:revision>2</cp:revision>
  <dcterms:created xsi:type="dcterms:W3CDTF">2012-01-14T03:49:00Z</dcterms:created>
  <dcterms:modified xsi:type="dcterms:W3CDTF">2012-01-14T03:49:00Z</dcterms:modified>
</cp:coreProperties>
</file>