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B" w:rsidRPr="0057561B" w:rsidRDefault="0057561B" w:rsidP="0057561B">
      <w:pPr>
        <w:rPr>
          <w:b/>
        </w:rPr>
      </w:pPr>
      <w:r w:rsidRPr="0057561B">
        <w:rPr>
          <w:b/>
        </w:rPr>
        <w:t>A HANDS-ON EL NIÑO</w:t>
      </w:r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Teacher Background</w:t>
      </w:r>
    </w:p>
    <w:p w:rsidR="0057561B" w:rsidRDefault="0057561B" w:rsidP="0057561B">
      <w:r>
        <w:t>The term “El Niño” (Spanish for “the little boy” or “the Christ Child”) was originally used by</w:t>
      </w:r>
    </w:p>
    <w:p w:rsidR="0057561B" w:rsidRDefault="0057561B" w:rsidP="0057561B">
      <w:proofErr w:type="gramStart"/>
      <w:r>
        <w:t>fishermen</w:t>
      </w:r>
      <w:proofErr w:type="gramEnd"/>
      <w:r>
        <w:t xml:space="preserve"> along the coasts of Ecuador and Peru to refer to above-normal sea surface</w:t>
      </w:r>
    </w:p>
    <w:p w:rsidR="0057561B" w:rsidRDefault="0057561B" w:rsidP="0057561B">
      <w:proofErr w:type="gramStart"/>
      <w:r>
        <w:t>temperatures</w:t>
      </w:r>
      <w:proofErr w:type="gramEnd"/>
      <w:r>
        <w:t xml:space="preserve"> that typically appear around Christmas in the eastern Pacific Ocean and last for</w:t>
      </w:r>
    </w:p>
    <w:p w:rsidR="0057561B" w:rsidRDefault="0057561B" w:rsidP="0057561B">
      <w:proofErr w:type="gramStart"/>
      <w:r>
        <w:t>several</w:t>
      </w:r>
      <w:proofErr w:type="gramEnd"/>
      <w:r>
        <w:t xml:space="preserve"> months. But El Niño’s effects are not limited to Peru and Ecuador. They can impact</w:t>
      </w:r>
    </w:p>
    <w:p w:rsidR="0057561B" w:rsidRDefault="0057561B" w:rsidP="0057561B">
      <w:proofErr w:type="gramStart"/>
      <w:r>
        <w:t>weather</w:t>
      </w:r>
      <w:proofErr w:type="gramEnd"/>
      <w:r>
        <w:t xml:space="preserve"> patterns around the world and the disruption of the normal climate can have profound</w:t>
      </w:r>
    </w:p>
    <w:p w:rsidR="0057561B" w:rsidRDefault="0057561B" w:rsidP="0057561B">
      <w:proofErr w:type="gramStart"/>
      <w:r>
        <w:t>and</w:t>
      </w:r>
      <w:proofErr w:type="gramEnd"/>
      <w:r>
        <w:t xml:space="preserve"> even tragic consequences.</w:t>
      </w:r>
    </w:p>
    <w:p w:rsidR="0057561B" w:rsidRDefault="0057561B" w:rsidP="0057561B"/>
    <w:p w:rsidR="0057561B" w:rsidRDefault="0057561B" w:rsidP="0057561B">
      <w:r>
        <w:t>How does El Niño work? In normal years, winds tend to blow from east to west across the</w:t>
      </w:r>
    </w:p>
    <w:p w:rsidR="0057561B" w:rsidRDefault="0057561B" w:rsidP="0057561B">
      <w:proofErr w:type="gramStart"/>
      <w:r>
        <w:t>waters</w:t>
      </w:r>
      <w:proofErr w:type="gramEnd"/>
      <w:r>
        <w:t xml:space="preserve"> of the tropical Pacific. The easterly winds push the surface waters westward across the</w:t>
      </w:r>
    </w:p>
    <w:p w:rsidR="0057561B" w:rsidRDefault="0057561B" w:rsidP="0057561B">
      <w:proofErr w:type="gramStart"/>
      <w:r>
        <w:t>ocean</w:t>
      </w:r>
      <w:proofErr w:type="gramEnd"/>
      <w:r>
        <w:t>. In turn, this causes deeper, colder waters to rise to the surface. This “upwelling” of deep</w:t>
      </w:r>
    </w:p>
    <w:p w:rsidR="0057561B" w:rsidRDefault="0057561B" w:rsidP="0057561B">
      <w:proofErr w:type="gramStart"/>
      <w:r>
        <w:t>ocean</w:t>
      </w:r>
      <w:proofErr w:type="gramEnd"/>
      <w:r>
        <w:t xml:space="preserve"> waters brings with it nutrients that otherwise would remain near the bottom. Fish</w:t>
      </w:r>
    </w:p>
    <w:p w:rsidR="0057561B" w:rsidRDefault="0057561B" w:rsidP="0057561B">
      <w:proofErr w:type="gramStart"/>
      <w:r>
        <w:t>populations</w:t>
      </w:r>
      <w:proofErr w:type="gramEnd"/>
      <w:r>
        <w:t xml:space="preserve"> living in the upper waters are dependent on these nutrients for survival. During El</w:t>
      </w:r>
    </w:p>
    <w:p w:rsidR="0057561B" w:rsidRDefault="0057561B" w:rsidP="0057561B">
      <w:r>
        <w:t>Niño years, the winds weaken, reducing or even choking off the upwelling of deep water. The</w:t>
      </w:r>
    </w:p>
    <w:p w:rsidR="0057561B" w:rsidRDefault="0057561B" w:rsidP="0057561B">
      <w:proofErr w:type="gramStart"/>
      <w:r>
        <w:t>consequent</w:t>
      </w:r>
      <w:proofErr w:type="gramEnd"/>
      <w:r>
        <w:t xml:space="preserve"> warming of the ocean surface further weakens the winds and strengthens El Niño. As</w:t>
      </w:r>
    </w:p>
    <w:p w:rsidR="0057561B" w:rsidRDefault="0057561B" w:rsidP="0057561B">
      <w:proofErr w:type="gramStart"/>
      <w:r>
        <w:t>the</w:t>
      </w:r>
      <w:proofErr w:type="gramEnd"/>
      <w:r>
        <w:t xml:space="preserve"> Pacific continues to heat up, the warmer waters shift eastward, and so do the clouds and</w:t>
      </w:r>
    </w:p>
    <w:p w:rsidR="0057561B" w:rsidRDefault="0057561B" w:rsidP="0057561B">
      <w:proofErr w:type="gramStart"/>
      <w:r>
        <w:t>thunderstorms</w:t>
      </w:r>
      <w:proofErr w:type="gramEnd"/>
      <w:r>
        <w:t xml:space="preserve"> that produce heavy rainfall along the equator. This results in changes in jet</w:t>
      </w:r>
    </w:p>
    <w:p w:rsidR="0057561B" w:rsidRDefault="0057561B" w:rsidP="0057561B">
      <w:proofErr w:type="gramStart"/>
      <w:r>
        <w:t>streams</w:t>
      </w:r>
      <w:proofErr w:type="gramEnd"/>
      <w:r>
        <w:t xml:space="preserve"> (the winds high aloft), which lead to dry conditions in Indonesia and Australia and</w:t>
      </w:r>
    </w:p>
    <w:p w:rsidR="0057561B" w:rsidRDefault="0057561B" w:rsidP="0057561B">
      <w:proofErr w:type="gramStart"/>
      <w:r>
        <w:t>floods</w:t>
      </w:r>
      <w:proofErr w:type="gramEnd"/>
      <w:r>
        <w:t xml:space="preserve"> in Peru and Ecuador. El Niño events occur on average every 3 to 5 years, though there can</w:t>
      </w:r>
    </w:p>
    <w:p w:rsidR="0057561B" w:rsidRDefault="0057561B" w:rsidP="0057561B">
      <w:proofErr w:type="gramStart"/>
      <w:r>
        <w:t>be</w:t>
      </w:r>
      <w:proofErr w:type="gramEnd"/>
      <w:r>
        <w:t xml:space="preserve"> periods of up to a decade without an El Niño. The cycle is called “ENSO”, which stands for</w:t>
      </w:r>
    </w:p>
    <w:p w:rsidR="0057561B" w:rsidRDefault="0057561B" w:rsidP="0057561B">
      <w:proofErr w:type="gramStart"/>
      <w:r>
        <w:t>the</w:t>
      </w:r>
      <w:proofErr w:type="gramEnd"/>
      <w:r>
        <w:t xml:space="preserve"> “El Niño Southern Oscillation.” The winter of 1997-1998 was marked by a record-breaking</w:t>
      </w:r>
    </w:p>
    <w:p w:rsidR="0057561B" w:rsidRDefault="0057561B" w:rsidP="0057561B">
      <w:proofErr w:type="gramStart"/>
      <w:r>
        <w:t>El Niño.</w:t>
      </w:r>
      <w:proofErr w:type="gramEnd"/>
      <w:r>
        <w:t xml:space="preserve"> The result was unusual weather in parts of the world, including the U.S. Severe weather</w:t>
      </w:r>
    </w:p>
    <w:p w:rsidR="0057561B" w:rsidRDefault="0057561B" w:rsidP="0057561B">
      <w:proofErr w:type="gramStart"/>
      <w:r>
        <w:t>events</w:t>
      </w:r>
      <w:proofErr w:type="gramEnd"/>
      <w:r>
        <w:t xml:space="preserve"> included flooding in the southeastern United States, major storms in the Northeast, and</w:t>
      </w:r>
    </w:p>
    <w:p w:rsidR="0057561B" w:rsidRDefault="0057561B" w:rsidP="0057561B">
      <w:proofErr w:type="gramStart"/>
      <w:r>
        <w:t>flooding</w:t>
      </w:r>
      <w:proofErr w:type="gramEnd"/>
      <w:r>
        <w:t xml:space="preserve"> in California.</w:t>
      </w:r>
    </w:p>
    <w:p w:rsidR="0057561B" w:rsidRDefault="0057561B" w:rsidP="0057561B">
      <w:r>
        <w:lastRenderedPageBreak/>
        <w:t>El Niño’s twin sister is “La Niña” (“the little girl” in Spanish). Her effects are, as any siblings</w:t>
      </w:r>
    </w:p>
    <w:p w:rsidR="0057561B" w:rsidRDefault="0057561B" w:rsidP="0057561B">
      <w:proofErr w:type="gramStart"/>
      <w:r>
        <w:t>would</w:t>
      </w:r>
      <w:proofErr w:type="gramEnd"/>
      <w:r>
        <w:t xml:space="preserve"> expect, the exact opposite of El Niño’s: for instance, precipitation is below normal in</w:t>
      </w:r>
    </w:p>
    <w:p w:rsidR="0057561B" w:rsidRDefault="0057561B" w:rsidP="0057561B">
      <w:r>
        <w:t>California and the southeastern U.S. La Niña is characterized by below normal sea surface</w:t>
      </w:r>
    </w:p>
    <w:p w:rsidR="0057561B" w:rsidRDefault="0057561B" w:rsidP="0057561B">
      <w:proofErr w:type="gramStart"/>
      <w:r>
        <w:t>temperatures</w:t>
      </w:r>
      <w:proofErr w:type="gramEnd"/>
      <w:r>
        <w:t xml:space="preserve"> in the eastern equatorial Pacific. There are large variations in weather for many</w:t>
      </w:r>
    </w:p>
    <w:p w:rsidR="0057561B" w:rsidRDefault="0057561B" w:rsidP="0057561B">
      <w:proofErr w:type="gramStart"/>
      <w:r>
        <w:t>U.S. locations from warm spells to cold waves during a La Niña winter.</w:t>
      </w:r>
      <w:proofErr w:type="gramEnd"/>
    </w:p>
    <w:p w:rsidR="0057561B" w:rsidRDefault="0057561B" w:rsidP="0057561B">
      <w:proofErr w:type="gramStart"/>
      <w:r>
        <w:t>(Adapted, with permission, from the EPA/NASA/NOAA Climate Change Presentation Kit CDROM.)</w:t>
      </w:r>
      <w:proofErr w:type="gramEnd"/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Objectives</w:t>
      </w:r>
    </w:p>
    <w:p w:rsidR="0057561B" w:rsidRDefault="0057561B" w:rsidP="0057561B">
      <w:r>
        <w:t>Students will make simulate ocean currents and cold water upwelling typical of El Niño.</w:t>
      </w:r>
    </w:p>
    <w:p w:rsidR="0057561B" w:rsidRDefault="0057561B" w:rsidP="0057561B">
      <w:r>
        <w:t>Students will research connections between El Niño and global and local weather and climate.</w:t>
      </w:r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Vocabulary</w:t>
      </w:r>
    </w:p>
    <w:p w:rsidR="0057561B" w:rsidRDefault="0057561B" w:rsidP="0057561B">
      <w:r>
        <w:t>El Niño</w:t>
      </w:r>
    </w:p>
    <w:p w:rsidR="0057561B" w:rsidRDefault="0057561B" w:rsidP="0057561B">
      <w:r>
        <w:t>ENSO</w:t>
      </w:r>
    </w:p>
    <w:p w:rsidR="0057561B" w:rsidRDefault="0057561B" w:rsidP="0057561B">
      <w:r>
        <w:t>La Niña</w:t>
      </w:r>
    </w:p>
    <w:p w:rsidR="0057561B" w:rsidRDefault="0057561B" w:rsidP="0057561B">
      <w:r>
        <w:t>Upwelling</w:t>
      </w:r>
    </w:p>
    <w:p w:rsidR="0057561B" w:rsidRDefault="0057561B" w:rsidP="0057561B">
      <w:r w:rsidRPr="0057561B">
        <w:rPr>
          <w:b/>
        </w:rPr>
        <w:t>Materials</w:t>
      </w:r>
      <w:r>
        <w:t xml:space="preserve"> (for each team of students)</w:t>
      </w:r>
    </w:p>
    <w:p w:rsidR="0057561B" w:rsidRDefault="0057561B" w:rsidP="0057561B">
      <w:proofErr w:type="gramStart"/>
      <w:r>
        <w:t>glass</w:t>
      </w:r>
      <w:proofErr w:type="gramEnd"/>
      <w:r>
        <w:t xml:space="preserve"> baking dish or clear plastic shoebox</w:t>
      </w:r>
    </w:p>
    <w:p w:rsidR="0057561B" w:rsidRDefault="0057561B" w:rsidP="0057561B">
      <w:proofErr w:type="gramStart"/>
      <w:r>
        <w:t>cooking</w:t>
      </w:r>
      <w:proofErr w:type="gramEnd"/>
      <w:r>
        <w:t xml:space="preserve"> oil</w:t>
      </w:r>
    </w:p>
    <w:p w:rsidR="0057561B" w:rsidRDefault="0057561B" w:rsidP="0057561B">
      <w:proofErr w:type="gramStart"/>
      <w:r>
        <w:t>food</w:t>
      </w:r>
      <w:proofErr w:type="gramEnd"/>
      <w:r>
        <w:t xml:space="preserve"> coloring (green seems to work best)</w:t>
      </w:r>
    </w:p>
    <w:p w:rsidR="0057561B" w:rsidRDefault="0057561B" w:rsidP="0057561B">
      <w:proofErr w:type="gramStart"/>
      <w:r>
        <w:t>bendable</w:t>
      </w:r>
      <w:proofErr w:type="gramEnd"/>
      <w:r>
        <w:t xml:space="preserve"> straw</w:t>
      </w:r>
    </w:p>
    <w:p w:rsidR="0057561B" w:rsidRDefault="0057561B" w:rsidP="0057561B">
      <w:proofErr w:type="gramStart"/>
      <w:r>
        <w:t>apron</w:t>
      </w:r>
      <w:proofErr w:type="gramEnd"/>
    </w:p>
    <w:p w:rsidR="0057561B" w:rsidRDefault="0057561B" w:rsidP="0057561B">
      <w:proofErr w:type="gramStart"/>
      <w:r>
        <w:t>goggles</w:t>
      </w:r>
      <w:proofErr w:type="gramEnd"/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Engage</w:t>
      </w:r>
    </w:p>
    <w:p w:rsidR="0057561B" w:rsidRDefault="0057561B" w:rsidP="0057561B">
      <w:r>
        <w:t>Ask students what the terms El Niño and La Niña mean. Discuss weather conditions you are</w:t>
      </w:r>
    </w:p>
    <w:p w:rsidR="0057561B" w:rsidRDefault="0057561B" w:rsidP="0057561B">
      <w:proofErr w:type="gramStart"/>
      <w:r>
        <w:t>currently</w:t>
      </w:r>
      <w:proofErr w:type="gramEnd"/>
      <w:r>
        <w:t xml:space="preserve"> experiencing due to an El Niño or La Niña. </w:t>
      </w:r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Explain/Explore</w:t>
      </w:r>
    </w:p>
    <w:p w:rsidR="0057561B" w:rsidRDefault="0057561B" w:rsidP="0057561B">
      <w:r>
        <w:lastRenderedPageBreak/>
        <w:t>To minimize the chance for flying ocean water (which made one teacher-reviewer note he’d not</w:t>
      </w:r>
    </w:p>
    <w:p w:rsidR="0057561B" w:rsidRDefault="0057561B" w:rsidP="0057561B">
      <w:proofErr w:type="gramStart"/>
      <w:r>
        <w:t>try</w:t>
      </w:r>
      <w:proofErr w:type="gramEnd"/>
      <w:r>
        <w:t xml:space="preserve"> this Activity with his current set of students!) </w:t>
      </w:r>
      <w:proofErr w:type="gramStart"/>
      <w:r>
        <w:t>this</w:t>
      </w:r>
      <w:proofErr w:type="gramEnd"/>
      <w:r>
        <w:t xml:space="preserve"> is suggested as a teacher supervised,</w:t>
      </w:r>
    </w:p>
    <w:p w:rsidR="0057561B" w:rsidRDefault="0057561B" w:rsidP="0057561B">
      <w:proofErr w:type="gramStart"/>
      <w:r>
        <w:t>student</w:t>
      </w:r>
      <w:proofErr w:type="gramEnd"/>
      <w:r>
        <w:t xml:space="preserve"> implemented Activity rather than as something for students to undertake independently.)</w:t>
      </w:r>
    </w:p>
    <w:p w:rsidR="0057561B" w:rsidRDefault="0057561B" w:rsidP="0057561B">
      <w:r>
        <w:t>Accordingly there is no Student Worksheet and the procedure appears only here in the Guide.</w:t>
      </w:r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Procedure</w:t>
      </w:r>
    </w:p>
    <w:p w:rsidR="0057561B" w:rsidRDefault="0057561B" w:rsidP="0057561B">
      <w:r>
        <w:t>Guide students through the implementation of this Activity.</w:t>
      </w:r>
    </w:p>
    <w:p w:rsidR="0057561B" w:rsidRDefault="0057561B" w:rsidP="0057561B">
      <w:r>
        <w:t>1. Fill the baking dish or shoebox about 3/4 full with water.</w:t>
      </w:r>
    </w:p>
    <w:p w:rsidR="0057561B" w:rsidRDefault="0057561B" w:rsidP="0057561B">
      <w:r>
        <w:t>2. Place a few drops of food coloring in the water and let it mix thoroughly.</w:t>
      </w:r>
    </w:p>
    <w:p w:rsidR="0057561B" w:rsidRDefault="0057561B" w:rsidP="0057561B">
      <w:r>
        <w:t>3. Very slowly pour cooking oil on top of the water until there is the thinnest coating possible on</w:t>
      </w:r>
    </w:p>
    <w:p w:rsidR="0057561B" w:rsidRDefault="0057561B" w:rsidP="0057561B">
      <w:proofErr w:type="gramStart"/>
      <w:r>
        <w:t>top</w:t>
      </w:r>
      <w:proofErr w:type="gramEnd"/>
      <w:r>
        <w:t xml:space="preserve"> of the water. The entire surface of the water should be covered.</w:t>
      </w:r>
    </w:p>
    <w:p w:rsidR="0057561B" w:rsidRDefault="0057561B" w:rsidP="0057561B">
      <w:r>
        <w:t>4. Place the long end of the straw (the end furthest away from the bend) in your mouth and</w:t>
      </w:r>
    </w:p>
    <w:p w:rsidR="0057561B" w:rsidRDefault="0057561B" w:rsidP="0057561B">
      <w:proofErr w:type="gramStart"/>
      <w:r>
        <w:t>gently</w:t>
      </w:r>
      <w:proofErr w:type="gramEnd"/>
      <w:r>
        <w:t xml:space="preserve"> blow across the top of the oil. There should be some visible movement, but not enough to</w:t>
      </w:r>
    </w:p>
    <w:p w:rsidR="0057561B" w:rsidRDefault="0057561B" w:rsidP="0057561B">
      <w:proofErr w:type="gramStart"/>
      <w:r>
        <w:t>spray</w:t>
      </w:r>
      <w:proofErr w:type="gramEnd"/>
      <w:r>
        <w:t xml:space="preserve"> the oil out of the pan.</w:t>
      </w:r>
    </w:p>
    <w:p w:rsidR="0057561B" w:rsidRDefault="0057561B" w:rsidP="0057561B">
      <w:r>
        <w:t>5. Stop blowing and record your observations. (Students should notice a hole</w:t>
      </w:r>
    </w:p>
    <w:p w:rsidR="0057561B" w:rsidRDefault="0057561B" w:rsidP="0057561B">
      <w:proofErr w:type="gramStart"/>
      <w:r>
        <w:t>in</w:t>
      </w:r>
      <w:proofErr w:type="gramEnd"/>
      <w:r>
        <w:t xml:space="preserve"> the layer of oil which quickly closes up when you stop blowing. The hole is easier to observe</w:t>
      </w:r>
    </w:p>
    <w:p w:rsidR="0057561B" w:rsidRDefault="0057561B" w:rsidP="0057561B">
      <w:proofErr w:type="gramStart"/>
      <w:r>
        <w:t>after</w:t>
      </w:r>
      <w:proofErr w:type="gramEnd"/>
      <w:r>
        <w:t xml:space="preserve"> you stop blowing.) Describe the circulation pattern of the oil. Compare your model to what</w:t>
      </w:r>
    </w:p>
    <w:p w:rsidR="0057561B" w:rsidRDefault="0057561B" w:rsidP="0057561B">
      <w:proofErr w:type="gramStart"/>
      <w:r>
        <w:t>happens</w:t>
      </w:r>
      <w:proofErr w:type="gramEnd"/>
      <w:r>
        <w:t xml:space="preserve"> in the Pacific Ocean during an El Niño. Compare your model to what happens during a</w:t>
      </w:r>
    </w:p>
    <w:p w:rsidR="0057561B" w:rsidRDefault="0057561B" w:rsidP="0057561B">
      <w:r>
        <w:t>La Niña.</w:t>
      </w:r>
    </w:p>
    <w:p w:rsidR="0057561B" w:rsidRPr="0057561B" w:rsidRDefault="0057561B" w:rsidP="0057561B">
      <w:pPr>
        <w:rPr>
          <w:b/>
        </w:rPr>
      </w:pPr>
      <w:r w:rsidRPr="0057561B">
        <w:rPr>
          <w:b/>
        </w:rPr>
        <w:t>Expand/Adapt/Connect</w:t>
      </w:r>
    </w:p>
    <w:p w:rsidR="0057561B" w:rsidRDefault="0057561B" w:rsidP="0057561B">
      <w:r>
        <w:t>Experiment with different depths of water and oil and different wind speeds. Does the warm pool</w:t>
      </w:r>
    </w:p>
    <w:p w:rsidR="0057561B" w:rsidRDefault="0057561B" w:rsidP="0057561B">
      <w:proofErr w:type="gramStart"/>
      <w:r>
        <w:t>creep</w:t>
      </w:r>
      <w:proofErr w:type="gramEnd"/>
      <w:r>
        <w:t xml:space="preserve"> back over the surface if the winds only blow for a short while?</w:t>
      </w:r>
    </w:p>
    <w:p w:rsidR="0057561B" w:rsidRDefault="0057561B" w:rsidP="0057561B">
      <w:r>
        <w:t>Research the effect El Niño and La Niña have on the climate of your area.</w:t>
      </w:r>
    </w:p>
    <w:p w:rsidR="0057561B" w:rsidRDefault="0057561B" w:rsidP="0057561B">
      <w:r w:rsidRPr="00A70B63">
        <w:rPr>
          <w:b/>
        </w:rPr>
        <w:t>Suggested</w:t>
      </w:r>
      <w:r>
        <w:t xml:space="preserve"> </w:t>
      </w:r>
      <w:r w:rsidRPr="00A70B63">
        <w:rPr>
          <w:b/>
        </w:rPr>
        <w:t>URLs</w:t>
      </w:r>
    </w:p>
    <w:p w:rsidR="0057561B" w:rsidRDefault="0057561B" w:rsidP="0057561B">
      <w:r>
        <w:t>http://www.coe.usouthal.edu/oar/html/ocean_currents.html</w:t>
      </w:r>
    </w:p>
    <w:p w:rsidR="0057561B" w:rsidRDefault="0057561B" w:rsidP="0057561B">
      <w:r>
        <w:t>NOAA OAR web page for students on ocean currents: good background, activities and links to</w:t>
      </w:r>
    </w:p>
    <w:p w:rsidR="0057561B" w:rsidRDefault="0057561B" w:rsidP="0057561B">
      <w:proofErr w:type="gramStart"/>
      <w:r>
        <w:lastRenderedPageBreak/>
        <w:t>additional</w:t>
      </w:r>
      <w:proofErr w:type="gramEnd"/>
      <w:r>
        <w:t xml:space="preserve"> resources.</w:t>
      </w:r>
    </w:p>
    <w:p w:rsidR="0057561B" w:rsidRDefault="0057561B" w:rsidP="0057561B">
      <w:r>
        <w:t>http://www.pmel.noaa.gov/toga-tao/el-nino/nino-home.html</w:t>
      </w:r>
    </w:p>
    <w:p w:rsidR="0057561B" w:rsidRDefault="0057561B" w:rsidP="0057561B">
      <w:r>
        <w:t>NOAA’s El Niño Theme Page: background information, including current ENSO status.</w:t>
      </w:r>
    </w:p>
    <w:p w:rsidR="0057561B" w:rsidRDefault="0057561B" w:rsidP="0057561B">
      <w:r>
        <w:t>http://www.dir.ucar.edu/esig/la_nina_home/</w:t>
      </w:r>
    </w:p>
    <w:p w:rsidR="0057561B" w:rsidRDefault="0057561B" w:rsidP="0057561B">
      <w:r>
        <w:t>La Niña Home page, explaining the human impact, forecasts and links to additional resources.</w:t>
      </w:r>
    </w:p>
    <w:p w:rsidR="0057561B" w:rsidRDefault="0057561B" w:rsidP="0057561B">
      <w:r>
        <w:t>http://airsea-www.jpl.nasa.gov/ENSO/welcome.html</w:t>
      </w:r>
    </w:p>
    <w:p w:rsidR="0057561B" w:rsidRDefault="0057561B" w:rsidP="0057561B">
      <w:r>
        <w:t>El Niño from NASA’s satellite resources: the oceanographic, meteorological and biological</w:t>
      </w:r>
    </w:p>
    <w:p w:rsidR="0057561B" w:rsidRDefault="0057561B" w:rsidP="0057561B">
      <w:proofErr w:type="gramStart"/>
      <w:r>
        <w:t>viewpoint</w:t>
      </w:r>
      <w:proofErr w:type="gramEnd"/>
      <w:r>
        <w:t>, plus animations and links.</w:t>
      </w:r>
    </w:p>
    <w:p w:rsidR="00AC6AF8" w:rsidRDefault="0057561B" w:rsidP="0057561B">
      <w:r>
        <w:t>© PASSPORT TO KNOWLEDGE, 2000</w:t>
      </w:r>
    </w:p>
    <w:sectPr w:rsidR="00AC6AF8" w:rsidSect="0025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61B"/>
    <w:rsid w:val="000B5A25"/>
    <w:rsid w:val="002519A5"/>
    <w:rsid w:val="004509E1"/>
    <w:rsid w:val="0057561B"/>
    <w:rsid w:val="005A471E"/>
    <w:rsid w:val="00722D3A"/>
    <w:rsid w:val="00A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795</Words>
  <Characters>4535</Characters>
  <Application>Microsoft Office Word</Application>
  <DocSecurity>0</DocSecurity>
  <Lines>37</Lines>
  <Paragraphs>10</Paragraphs>
  <ScaleCrop>false</ScaleCrop>
  <Company>Texas A&amp;M University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4</cp:revision>
  <dcterms:created xsi:type="dcterms:W3CDTF">2011-04-20T17:08:00Z</dcterms:created>
  <dcterms:modified xsi:type="dcterms:W3CDTF">2011-04-20T17:29:00Z</dcterms:modified>
</cp:coreProperties>
</file>