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873" w:rsidRDefault="00E85873" w:rsidP="00E85873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E85873" w:rsidRDefault="00E85873" w:rsidP="00E85873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Market Steers:</w:t>
      </w:r>
    </w:p>
    <w:p w:rsidR="00E85873" w:rsidRDefault="00E85873" w:rsidP="00E85873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Official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Placings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: 2-4-1-3</w:t>
      </w:r>
    </w:p>
    <w:p w:rsidR="00E85873" w:rsidRDefault="00E85873" w:rsidP="00E85873"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Cuts: 2-2-5</w:t>
      </w:r>
    </w:p>
    <w:p w:rsidR="00E85873" w:rsidRDefault="00E85873" w:rsidP="003D20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E85873" w:rsidRDefault="00E85873" w:rsidP="003D20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Market Hogs:</w:t>
      </w:r>
    </w:p>
    <w:p w:rsidR="003D2004" w:rsidRDefault="003D2004" w:rsidP="003D20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3D20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Official Placing</w:t>
      </w:r>
      <w:proofErr w:type="gramStart"/>
      <w:r w:rsidRPr="003D20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 4</w:t>
      </w:r>
      <w:proofErr w:type="gramEnd"/>
      <w:r w:rsidRPr="003D20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-2-3-1</w:t>
      </w:r>
      <w:r w:rsidRPr="003D200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D20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Cuts 4-3-1</w:t>
      </w:r>
    </w:p>
    <w:p w:rsidR="00E85873" w:rsidRDefault="00E85873" w:rsidP="003D20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E85873" w:rsidRPr="003D2004" w:rsidRDefault="00E85873" w:rsidP="00E858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Market Lambs:</w:t>
      </w:r>
    </w:p>
    <w:p w:rsidR="00E85873" w:rsidRDefault="00E85873" w:rsidP="00E858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3D20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Official Placing:  3-1-4-2</w:t>
      </w:r>
      <w:r w:rsidRPr="003D200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D20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Cuts 3-3-7</w:t>
      </w:r>
    </w:p>
    <w:p w:rsidR="00E85873" w:rsidRPr="003D2004" w:rsidRDefault="00E85873" w:rsidP="003D20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D2004" w:rsidRPr="003D2004" w:rsidRDefault="003D2004" w:rsidP="003D20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3D200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="00E85873" w:rsidRPr="00E8587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Breeding Heifers:</w:t>
      </w:r>
    </w:p>
    <w:p w:rsidR="003D2004" w:rsidRDefault="003D2004" w:rsidP="003D20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3D20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Official Placing 4-1-3-2</w:t>
      </w:r>
      <w:r w:rsidRPr="003D200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D20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Cuts 3-5-3</w:t>
      </w:r>
    </w:p>
    <w:sectPr w:rsidR="003D200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873" w:rsidRDefault="00E85873" w:rsidP="00E85873">
      <w:pPr>
        <w:spacing w:after="0" w:line="240" w:lineRule="auto"/>
      </w:pPr>
      <w:r>
        <w:separator/>
      </w:r>
    </w:p>
  </w:endnote>
  <w:endnote w:type="continuationSeparator" w:id="0">
    <w:p w:rsidR="00E85873" w:rsidRDefault="00E85873" w:rsidP="00E85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873" w:rsidRDefault="00E85873" w:rsidP="00E85873">
    <w:pPr>
      <w:pStyle w:val="Footer"/>
      <w:tabs>
        <w:tab w:val="left" w:pos="4320"/>
      </w:tabs>
      <w:ind w:right="360"/>
      <w:rPr>
        <w:rFonts w:ascii="Arial" w:hAnsi="Arial" w:cs="Arial"/>
        <w:sz w:val="16"/>
        <w:szCs w:val="16"/>
      </w:rPr>
    </w:pPr>
    <w:r w:rsidRPr="00BA7BA3">
      <w:rPr>
        <w:rFonts w:ascii="Arial" w:hAnsi="Arial" w:cs="Arial"/>
        <w:sz w:val="16"/>
        <w:szCs w:val="16"/>
      </w:rPr>
      <w:t xml:space="preserve">A product of the </w:t>
    </w:r>
    <w:r>
      <w:rPr>
        <w:rFonts w:ascii="Arial" w:hAnsi="Arial" w:cs="Arial"/>
        <w:sz w:val="16"/>
        <w:szCs w:val="16"/>
      </w:rPr>
      <w:t xml:space="preserve">Partnership for Environmental Education and Rural Health at </w:t>
    </w:r>
    <w:r>
      <w:rPr>
        <w:rFonts w:ascii="Arial" w:hAnsi="Arial" w:cs="Arial"/>
        <w:sz w:val="16"/>
        <w:szCs w:val="16"/>
      </w:rPr>
      <w:tab/>
    </w:r>
  </w:p>
  <w:p w:rsidR="00E85873" w:rsidRDefault="00E85873" w:rsidP="00E85873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College of Veterinary Medicine &amp; Biomedical Sciences, </w:t>
    </w:r>
    <w:smartTag w:uri="urn:schemas-microsoft-com:office:smarttags" w:element="place">
      <w:smartTag w:uri="urn:schemas-microsoft-com:office:smarttags" w:element="PlaceName">
        <w:r>
          <w:rPr>
            <w:rFonts w:ascii="Arial" w:hAnsi="Arial" w:cs="Arial"/>
            <w:sz w:val="16"/>
            <w:szCs w:val="16"/>
          </w:rPr>
          <w:t>Texas</w:t>
        </w:r>
      </w:smartTag>
      <w:r>
        <w:rPr>
          <w:rFonts w:ascii="Arial" w:hAnsi="Arial" w:cs="Arial"/>
          <w:sz w:val="16"/>
          <w:szCs w:val="16"/>
        </w:rPr>
        <w:t xml:space="preserve"> </w:t>
      </w:r>
      <w:smartTag w:uri="urn:schemas-microsoft-com:office:smarttags" w:element="PlaceName">
        <w:r>
          <w:rPr>
            <w:rFonts w:ascii="Arial" w:hAnsi="Arial" w:cs="Arial"/>
            <w:sz w:val="16"/>
            <w:szCs w:val="16"/>
          </w:rPr>
          <w:t>A&amp;M</w:t>
        </w:r>
      </w:smartTag>
      <w:r>
        <w:rPr>
          <w:rFonts w:ascii="Arial" w:hAnsi="Arial" w:cs="Arial"/>
          <w:sz w:val="16"/>
          <w:szCs w:val="16"/>
        </w:rPr>
        <w:t xml:space="preserve"> </w:t>
      </w:r>
      <w:smartTag w:uri="urn:schemas-microsoft-com:office:smarttags" w:element="PlaceType">
        <w:r>
          <w:rPr>
            <w:rFonts w:ascii="Arial" w:hAnsi="Arial" w:cs="Arial"/>
            <w:sz w:val="16"/>
            <w:szCs w:val="16"/>
          </w:rPr>
          <w:t>University</w:t>
        </w:r>
      </w:smartTag>
    </w:smartTag>
    <w:r>
      <w:rPr>
        <w:rFonts w:ascii="Arial" w:hAnsi="Arial" w:cs="Arial"/>
        <w:sz w:val="16"/>
        <w:szCs w:val="16"/>
      </w:rPr>
      <w:t xml:space="preserve">  </w:t>
    </w:r>
  </w:p>
  <w:p w:rsidR="00E85873" w:rsidRDefault="00E85873" w:rsidP="00E85873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Funding support from the </w:t>
    </w:r>
    <w:smartTag w:uri="urn:schemas-microsoft-com:office:smarttags" w:element="place">
      <w:smartTag w:uri="urn:schemas-microsoft-com:office:smarttags" w:element="PlaceName">
        <w:r>
          <w:rPr>
            <w:rFonts w:ascii="Arial" w:hAnsi="Arial" w:cs="Arial"/>
            <w:sz w:val="16"/>
            <w:szCs w:val="16"/>
          </w:rPr>
          <w:t>National</w:t>
        </w:r>
      </w:smartTag>
      <w:r>
        <w:rPr>
          <w:rFonts w:ascii="Arial" w:hAnsi="Arial" w:cs="Arial"/>
          <w:sz w:val="16"/>
          <w:szCs w:val="16"/>
        </w:rPr>
        <w:t xml:space="preserve"> </w:t>
      </w:r>
      <w:smartTag w:uri="urn:schemas-microsoft-com:office:smarttags" w:element="PlaceType">
        <w:r>
          <w:rPr>
            <w:rFonts w:ascii="Arial" w:hAnsi="Arial" w:cs="Arial"/>
            <w:sz w:val="16"/>
            <w:szCs w:val="16"/>
          </w:rPr>
          <w:t>Center</w:t>
        </w:r>
      </w:smartTag>
    </w:smartTag>
    <w:r>
      <w:rPr>
        <w:rFonts w:ascii="Arial" w:hAnsi="Arial" w:cs="Arial"/>
        <w:sz w:val="16"/>
        <w:szCs w:val="16"/>
      </w:rPr>
      <w:t xml:space="preserve"> for Research Resources, National Institutes of Health</w:t>
    </w:r>
  </w:p>
  <w:p w:rsidR="00E85873" w:rsidRDefault="00E858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873" w:rsidRDefault="00E85873" w:rsidP="00E85873">
      <w:pPr>
        <w:spacing w:after="0" w:line="240" w:lineRule="auto"/>
      </w:pPr>
      <w:r>
        <w:separator/>
      </w:r>
    </w:p>
  </w:footnote>
  <w:footnote w:type="continuationSeparator" w:id="0">
    <w:p w:rsidR="00E85873" w:rsidRDefault="00E85873" w:rsidP="00E85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873" w:rsidRDefault="00E85873">
    <w:pPr>
      <w:pStyle w:val="Header"/>
    </w:pPr>
  </w:p>
  <w:tbl>
    <w:tblPr>
      <w:tblW w:w="84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642"/>
      <w:gridCol w:w="5850"/>
    </w:tblGrid>
    <w:tr w:rsidR="00E85873" w:rsidRPr="004C419A" w:rsidTr="00582380">
      <w:trPr>
        <w:trHeight w:val="88"/>
      </w:trPr>
      <w:tc>
        <w:tcPr>
          <w:tcW w:w="8492" w:type="dxa"/>
          <w:gridSpan w:val="2"/>
        </w:tcPr>
        <w:p w:rsidR="00E85873" w:rsidRPr="004C419A" w:rsidRDefault="00E85873" w:rsidP="00582380">
          <w:pPr>
            <w:spacing w:before="60" w:after="60"/>
            <w:jc w:val="center"/>
            <w:rPr>
              <w:b/>
              <w:i/>
            </w:rPr>
          </w:pPr>
          <w:r>
            <w:rPr>
              <w:b/>
              <w:i/>
            </w:rPr>
            <w:t>PEER Teacher Requested Resource</w:t>
          </w:r>
        </w:p>
      </w:tc>
    </w:tr>
    <w:tr w:rsidR="00E85873" w:rsidTr="00582380">
      <w:trPr>
        <w:trHeight w:val="395"/>
      </w:trPr>
      <w:tc>
        <w:tcPr>
          <w:tcW w:w="2642" w:type="dxa"/>
        </w:tcPr>
        <w:p w:rsidR="00E85873" w:rsidRPr="004C419A" w:rsidRDefault="00E85873" w:rsidP="00582380">
          <w:pPr>
            <w:spacing w:before="60" w:after="60"/>
            <w:rPr>
              <w:b/>
              <w:sz w:val="40"/>
              <w:szCs w:val="40"/>
            </w:rPr>
          </w:pPr>
          <w:r>
            <w:rPr>
              <w:b/>
              <w:sz w:val="40"/>
              <w:szCs w:val="40"/>
            </w:rPr>
            <w:t>Activity Key</w:t>
          </w:r>
        </w:p>
      </w:tc>
      <w:tc>
        <w:tcPr>
          <w:tcW w:w="5849" w:type="dxa"/>
        </w:tcPr>
        <w:p w:rsidR="00E85873" w:rsidRPr="00087441" w:rsidRDefault="00E85873" w:rsidP="00582380">
          <w:pPr>
            <w:spacing w:before="60" w:after="60" w:line="360" w:lineRule="auto"/>
            <w:jc w:val="center"/>
            <w:rPr>
              <w:b/>
              <w:sz w:val="40"/>
              <w:szCs w:val="40"/>
            </w:rPr>
          </w:pPr>
          <w:r>
            <w:rPr>
              <w:b/>
              <w:sz w:val="40"/>
              <w:szCs w:val="40"/>
            </w:rPr>
            <w:t>Evaluation of Livestock</w:t>
          </w:r>
        </w:p>
      </w:tc>
    </w:tr>
  </w:tbl>
  <w:p w:rsidR="00E85873" w:rsidRDefault="00E85873">
    <w:pPr>
      <w:pStyle w:val="Header"/>
    </w:pPr>
  </w:p>
  <w:p w:rsidR="00E85873" w:rsidRDefault="00E858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004"/>
    <w:rsid w:val="003D2004"/>
    <w:rsid w:val="005A3825"/>
    <w:rsid w:val="00E8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2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D2004"/>
  </w:style>
  <w:style w:type="character" w:styleId="Hyperlink">
    <w:name w:val="Hyperlink"/>
    <w:basedOn w:val="DefaultParagraphFont"/>
    <w:uiPriority w:val="99"/>
    <w:semiHidden/>
    <w:unhideWhenUsed/>
    <w:rsid w:val="003D200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858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873"/>
  </w:style>
  <w:style w:type="paragraph" w:styleId="Footer">
    <w:name w:val="footer"/>
    <w:basedOn w:val="Normal"/>
    <w:link w:val="FooterChar"/>
    <w:uiPriority w:val="99"/>
    <w:unhideWhenUsed/>
    <w:rsid w:val="00E858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873"/>
  </w:style>
  <w:style w:type="paragraph" w:styleId="BalloonText">
    <w:name w:val="Balloon Text"/>
    <w:basedOn w:val="Normal"/>
    <w:link w:val="BalloonTextChar"/>
    <w:uiPriority w:val="99"/>
    <w:semiHidden/>
    <w:unhideWhenUsed/>
    <w:rsid w:val="00E85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8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2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D2004"/>
  </w:style>
  <w:style w:type="character" w:styleId="Hyperlink">
    <w:name w:val="Hyperlink"/>
    <w:basedOn w:val="DefaultParagraphFont"/>
    <w:uiPriority w:val="99"/>
    <w:semiHidden/>
    <w:unhideWhenUsed/>
    <w:rsid w:val="003D200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858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873"/>
  </w:style>
  <w:style w:type="paragraph" w:styleId="Footer">
    <w:name w:val="footer"/>
    <w:basedOn w:val="Normal"/>
    <w:link w:val="FooterChar"/>
    <w:uiPriority w:val="99"/>
    <w:unhideWhenUsed/>
    <w:rsid w:val="00E858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873"/>
  </w:style>
  <w:style w:type="paragraph" w:styleId="BalloonText">
    <w:name w:val="Balloon Text"/>
    <w:basedOn w:val="Normal"/>
    <w:link w:val="BalloonTextChar"/>
    <w:uiPriority w:val="99"/>
    <w:semiHidden/>
    <w:unhideWhenUsed/>
    <w:rsid w:val="00E85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8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5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Veterinary Medicine - Texas A&amp;M Univ.</Company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Ljlab</dc:creator>
  <cp:keywords/>
  <dc:description/>
  <cp:lastModifiedBy>Ljlab</cp:lastModifiedBy>
  <cp:revision>1</cp:revision>
  <dcterms:created xsi:type="dcterms:W3CDTF">2012-09-04T19:43:00Z</dcterms:created>
  <dcterms:modified xsi:type="dcterms:W3CDTF">2012-09-04T20:26:00Z</dcterms:modified>
</cp:coreProperties>
</file>