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FD" w:rsidRPr="00F049BF" w:rsidRDefault="009400B1" w:rsidP="00AA53AD">
      <w:pPr>
        <w:rPr>
          <w:b/>
          <w:color w:val="000000"/>
          <w:sz w:val="44"/>
          <w:szCs w:val="44"/>
          <w:u w:val="single"/>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2626995</wp:posOffset>
            </wp:positionH>
            <wp:positionV relativeFrom="paragraph">
              <wp:posOffset>-661035</wp:posOffset>
            </wp:positionV>
            <wp:extent cx="3374390" cy="2699385"/>
            <wp:effectExtent l="0" t="0" r="0" b="571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4390" cy="2699385"/>
                    </a:xfrm>
                    <a:prstGeom prst="rect">
                      <a:avLst/>
                    </a:prstGeom>
                    <a:noFill/>
                  </pic:spPr>
                </pic:pic>
              </a:graphicData>
            </a:graphic>
            <wp14:sizeRelH relativeFrom="page">
              <wp14:pctWidth>0</wp14:pctWidth>
            </wp14:sizeRelH>
            <wp14:sizeRelV relativeFrom="page">
              <wp14:pctHeight>0</wp14:pctHeight>
            </wp14:sizeRelV>
          </wp:anchor>
        </w:drawing>
      </w:r>
      <w:r w:rsidR="00855875">
        <w:rPr>
          <w:b/>
          <w:noProof/>
          <w:sz w:val="44"/>
          <w:szCs w:val="44"/>
          <w:u w:val="single"/>
        </w:rPr>
        <w:t>All About Horse Teeth</w:t>
      </w:r>
    </w:p>
    <w:p w:rsidR="00C17A71" w:rsidRPr="00C17A71" w:rsidRDefault="00C17A71" w:rsidP="00C17A71">
      <w:pPr>
        <w:rPr>
          <w:color w:val="000000"/>
        </w:rPr>
      </w:pPr>
    </w:p>
    <w:p w:rsidR="008C1E37" w:rsidRDefault="008865FD" w:rsidP="008865FD">
      <w:pPr>
        <w:rPr>
          <w:color w:val="000000"/>
        </w:rPr>
      </w:pPr>
      <w:r>
        <w:rPr>
          <w:b/>
          <w:bCs/>
          <w:color w:val="000000"/>
        </w:rPr>
        <w:t>Summary:</w:t>
      </w:r>
      <w:r>
        <w:rPr>
          <w:color w:val="000000"/>
        </w:rPr>
        <w:t xml:space="preserve"> </w:t>
      </w:r>
    </w:p>
    <w:p w:rsidR="00C461E6" w:rsidRPr="001D6237" w:rsidRDefault="00C461E6" w:rsidP="008865FD"/>
    <w:p w:rsidR="008865FD" w:rsidRPr="006422EF" w:rsidRDefault="00D66032" w:rsidP="008C1E37">
      <w:pPr>
        <w:rPr>
          <w:color w:val="FF0000"/>
        </w:rPr>
      </w:pPr>
      <w:r>
        <w:rPr>
          <w:color w:val="000000"/>
        </w:rPr>
        <w:t xml:space="preserve">Students will participate in an interactive PowerPoint, </w:t>
      </w:r>
      <w:r w:rsidR="00A62FD4">
        <w:rPr>
          <w:color w:val="000000"/>
        </w:rPr>
        <w:t xml:space="preserve">covering background information about horse teeth care and floating. </w:t>
      </w:r>
      <w:r w:rsidR="008865FD" w:rsidRPr="00E644A9">
        <w:rPr>
          <w:color w:val="FF0000"/>
        </w:rPr>
        <w:br/>
      </w:r>
      <w:r w:rsidR="008C1E37">
        <w:rPr>
          <w:color w:val="000000"/>
        </w:rPr>
        <w:t xml:space="preserve"> </w:t>
      </w:r>
      <w:r w:rsidR="008865FD">
        <w:rPr>
          <w:color w:val="000000"/>
        </w:rPr>
        <w:br/>
      </w:r>
      <w:r w:rsidR="008865FD">
        <w:rPr>
          <w:b/>
          <w:bCs/>
          <w:color w:val="000000"/>
        </w:rPr>
        <w:t>Subject:</w:t>
      </w:r>
      <w:r w:rsidR="008865FD">
        <w:rPr>
          <w:color w:val="000000"/>
        </w:rPr>
        <w:t xml:space="preserve"> </w:t>
      </w:r>
    </w:p>
    <w:p w:rsidR="00ED74A5" w:rsidRDefault="00853863" w:rsidP="00ED74A5">
      <w:pPr>
        <w:numPr>
          <w:ilvl w:val="0"/>
          <w:numId w:val="1"/>
        </w:numPr>
        <w:spacing w:before="100" w:beforeAutospacing="1" w:after="100" w:afterAutospacing="1"/>
        <w:rPr>
          <w:color w:val="000000"/>
        </w:rPr>
      </w:pPr>
      <w:r>
        <w:rPr>
          <w:color w:val="000000"/>
        </w:rPr>
        <w:t>Agriculture</w:t>
      </w:r>
      <w:r w:rsidR="008865FD" w:rsidRPr="00415395">
        <w:rPr>
          <w:color w:val="000000"/>
        </w:rPr>
        <w:t>:</w:t>
      </w:r>
    </w:p>
    <w:p w:rsidR="00853863" w:rsidRPr="00853863" w:rsidRDefault="00853863" w:rsidP="00853863">
      <w:pPr>
        <w:numPr>
          <w:ilvl w:val="1"/>
          <w:numId w:val="1"/>
        </w:numPr>
        <w:spacing w:before="100" w:beforeAutospacing="1" w:after="100" w:afterAutospacing="1"/>
        <w:rPr>
          <w:bCs/>
        </w:rPr>
      </w:pPr>
      <w:r>
        <w:t>TEKS: 119.66-Equine Science-</w:t>
      </w:r>
      <w:r w:rsidR="00E11ABC" w:rsidRPr="005B7917">
        <w:t xml:space="preserve"> </w:t>
      </w:r>
      <w:r>
        <w:t>3</w:t>
      </w:r>
      <w:r w:rsidR="00E11ABC" w:rsidRPr="005B7917">
        <w:t xml:space="preserve">A- </w:t>
      </w:r>
      <w:r>
        <w:rPr>
          <w:bCs/>
        </w:rPr>
        <w:t xml:space="preserve">The student knows the nutritional requirements of horses and the students are expected to determine nutritional requirements of horses. </w:t>
      </w:r>
    </w:p>
    <w:p w:rsidR="00032902" w:rsidRPr="00046354" w:rsidRDefault="00853863" w:rsidP="00046354">
      <w:pPr>
        <w:numPr>
          <w:ilvl w:val="1"/>
          <w:numId w:val="1"/>
        </w:numPr>
        <w:spacing w:before="100" w:beforeAutospacing="1" w:after="100" w:afterAutospacing="1"/>
        <w:rPr>
          <w:color w:val="000000"/>
        </w:rPr>
      </w:pPr>
      <w:r>
        <w:rPr>
          <w:color w:val="000000"/>
        </w:rPr>
        <w:t>TEKS: 119.66 Equine Science- 3</w:t>
      </w:r>
      <w:r w:rsidR="00032902">
        <w:rPr>
          <w:color w:val="000000"/>
        </w:rPr>
        <w:t>B-</w:t>
      </w:r>
      <w:r>
        <w:rPr>
          <w:color w:val="000000"/>
        </w:rPr>
        <w:t xml:space="preserve"> Describe the anatomy and physiology of horses.</w:t>
      </w:r>
    </w:p>
    <w:p w:rsidR="00585658" w:rsidRPr="005B7917" w:rsidRDefault="00046354" w:rsidP="00046354">
      <w:pPr>
        <w:numPr>
          <w:ilvl w:val="1"/>
          <w:numId w:val="1"/>
        </w:numPr>
        <w:spacing w:before="100" w:beforeAutospacing="1" w:after="100" w:afterAutospacing="1"/>
      </w:pPr>
      <w:r>
        <w:t xml:space="preserve">TEKS: </w:t>
      </w:r>
      <w:r w:rsidR="00853863">
        <w:t xml:space="preserve">119.66 Equine Science -3C- Explain the methods of maintaining horse health and soundness. </w:t>
      </w:r>
    </w:p>
    <w:p w:rsidR="006C1933" w:rsidRDefault="006C1933" w:rsidP="006C1933">
      <w:pPr>
        <w:rPr>
          <w:color w:val="000000"/>
        </w:rPr>
      </w:pPr>
      <w:r>
        <w:rPr>
          <w:b/>
          <w:bCs/>
          <w:color w:val="000000"/>
        </w:rPr>
        <w:t>Time Required:</w:t>
      </w:r>
      <w:r>
        <w:rPr>
          <w:color w:val="000000"/>
        </w:rPr>
        <w:t xml:space="preserve"> </w:t>
      </w:r>
      <w:r w:rsidR="00585658">
        <w:t xml:space="preserve">One class period of about 60 </w:t>
      </w:r>
      <w:r w:rsidR="001D6237">
        <w:t>minutes.</w:t>
      </w:r>
      <w:r>
        <w:rPr>
          <w:color w:val="000000"/>
        </w:rPr>
        <w:br/>
      </w:r>
    </w:p>
    <w:p w:rsidR="00823785" w:rsidRDefault="006C1933" w:rsidP="006C1933">
      <w:pPr>
        <w:rPr>
          <w:color w:val="000000"/>
        </w:rPr>
      </w:pPr>
      <w:r>
        <w:rPr>
          <w:b/>
          <w:bCs/>
          <w:color w:val="000000"/>
        </w:rPr>
        <w:t>Activity Team/Group Size:</w:t>
      </w:r>
      <w:r>
        <w:rPr>
          <w:color w:val="000000"/>
        </w:rPr>
        <w:t xml:space="preserve"> </w:t>
      </w:r>
    </w:p>
    <w:p w:rsidR="00076D8A" w:rsidRDefault="00585658" w:rsidP="00585658">
      <w:pPr>
        <w:numPr>
          <w:ilvl w:val="0"/>
          <w:numId w:val="18"/>
        </w:numPr>
      </w:pPr>
      <w:r>
        <w:t>The whole class should participate in the PowerPoint</w:t>
      </w:r>
      <w:r w:rsidR="00076D8A">
        <w:t>. Following</w:t>
      </w:r>
      <w:r w:rsidR="00532DB3">
        <w:t xml:space="preserve"> along with</w:t>
      </w:r>
      <w:r w:rsidR="00076D8A">
        <w:t xml:space="preserve"> the PowerPoint students should be</w:t>
      </w:r>
      <w:r w:rsidR="00532DB3">
        <w:t xml:space="preserve"> filling out their student worksheet.</w:t>
      </w:r>
      <w:r w:rsidR="00076D8A">
        <w:t xml:space="preserve"> Then arrange students into groups of 2-3</w:t>
      </w:r>
      <w:r w:rsidR="00532DB3">
        <w:t xml:space="preserve"> and complete the equine dental sugar cube activity. </w:t>
      </w:r>
    </w:p>
    <w:p w:rsidR="00B53D21" w:rsidRDefault="00B53D21" w:rsidP="009069DF">
      <w:pPr>
        <w:rPr>
          <w:b/>
          <w:bCs/>
          <w:color w:val="000000"/>
        </w:rPr>
      </w:pPr>
    </w:p>
    <w:p w:rsidR="00823785" w:rsidRDefault="009069DF" w:rsidP="009069DF">
      <w:pPr>
        <w:rPr>
          <w:b/>
          <w:bCs/>
          <w:color w:val="000000"/>
        </w:rPr>
      </w:pPr>
      <w:r>
        <w:rPr>
          <w:b/>
          <w:bCs/>
          <w:color w:val="000000"/>
        </w:rPr>
        <w:t>Materials:</w:t>
      </w:r>
    </w:p>
    <w:p w:rsidR="009069DF" w:rsidRDefault="00B250BD" w:rsidP="006B6B2E">
      <w:pPr>
        <w:numPr>
          <w:ilvl w:val="0"/>
          <w:numId w:val="2"/>
        </w:numPr>
        <w:spacing w:before="100" w:beforeAutospacing="1" w:after="100" w:afterAutospacing="1"/>
      </w:pPr>
      <w:r w:rsidRPr="00305CEF">
        <w:t>Pencil</w:t>
      </w:r>
      <w:r w:rsidR="00823785">
        <w:t>/Pen</w:t>
      </w:r>
    </w:p>
    <w:p w:rsidR="00823785" w:rsidRDefault="00703344" w:rsidP="006B6B2E">
      <w:pPr>
        <w:numPr>
          <w:ilvl w:val="0"/>
          <w:numId w:val="2"/>
        </w:numPr>
        <w:spacing w:before="100" w:beforeAutospacing="1" w:after="100" w:afterAutospacing="1"/>
      </w:pPr>
      <w:r>
        <w:t>“</w:t>
      </w:r>
      <w:r w:rsidR="00532DB3">
        <w:t>All About Horse Teeth</w:t>
      </w:r>
      <w:r>
        <w:t>”</w:t>
      </w:r>
      <w:r w:rsidR="00823785">
        <w:t xml:space="preserve"> student worksheet</w:t>
      </w:r>
    </w:p>
    <w:p w:rsidR="006B6B2E" w:rsidRDefault="00532DB3" w:rsidP="006B6B2E">
      <w:pPr>
        <w:numPr>
          <w:ilvl w:val="0"/>
          <w:numId w:val="2"/>
        </w:numPr>
        <w:spacing w:before="100" w:beforeAutospacing="1" w:after="100" w:afterAutospacing="1"/>
      </w:pPr>
      <w:r>
        <w:t>10 sugar cubes per group</w:t>
      </w:r>
    </w:p>
    <w:p w:rsidR="006B6B2E" w:rsidRDefault="00532DB3" w:rsidP="006B6B2E">
      <w:pPr>
        <w:numPr>
          <w:ilvl w:val="0"/>
          <w:numId w:val="2"/>
        </w:numPr>
        <w:spacing w:before="100" w:beforeAutospacing="1" w:after="100" w:afterAutospacing="1"/>
      </w:pPr>
      <w:r>
        <w:t>Super glue</w:t>
      </w:r>
    </w:p>
    <w:p w:rsidR="00532DB3" w:rsidRDefault="00532DB3" w:rsidP="006B6B2E">
      <w:pPr>
        <w:numPr>
          <w:ilvl w:val="0"/>
          <w:numId w:val="2"/>
        </w:numPr>
        <w:spacing w:before="100" w:beforeAutospacing="1" w:after="100" w:afterAutospacing="1"/>
      </w:pPr>
      <w:r>
        <w:t>Nail file, 1 per group</w:t>
      </w:r>
    </w:p>
    <w:p w:rsidR="00305CEF" w:rsidRDefault="006C1933" w:rsidP="00ED59D1">
      <w:pPr>
        <w:rPr>
          <w:color w:val="000000"/>
        </w:rPr>
      </w:pPr>
      <w:r>
        <w:rPr>
          <w:b/>
          <w:bCs/>
          <w:color w:val="000000"/>
        </w:rPr>
        <w:t>Activity Cost Per Group [in dollars]:</w:t>
      </w:r>
      <w:r w:rsidR="006422EF">
        <w:rPr>
          <w:color w:val="000000"/>
        </w:rPr>
        <w:t xml:space="preserve"> All material</w:t>
      </w:r>
      <w:r w:rsidR="00532DB3">
        <w:rPr>
          <w:color w:val="000000"/>
        </w:rPr>
        <w:t xml:space="preserve">s about $5 </w:t>
      </w:r>
      <w:r w:rsidR="006B6B2E">
        <w:rPr>
          <w:color w:val="000000"/>
        </w:rPr>
        <w:t xml:space="preserve">per student for </w:t>
      </w:r>
      <w:r w:rsidR="00532DB3">
        <w:rPr>
          <w:color w:val="000000"/>
        </w:rPr>
        <w:t>sugar cubes and nail file</w:t>
      </w:r>
      <w:r w:rsidR="006422EF">
        <w:rPr>
          <w:color w:val="000000"/>
        </w:rPr>
        <w:t>.</w:t>
      </w:r>
      <w:r>
        <w:rPr>
          <w:color w:val="000000"/>
        </w:rPr>
        <w:br/>
      </w:r>
      <w:r>
        <w:rPr>
          <w:color w:val="000000"/>
        </w:rPr>
        <w:br/>
      </w:r>
    </w:p>
    <w:p w:rsidR="00ED59D1" w:rsidRDefault="00ED59D1" w:rsidP="00ED59D1">
      <w:pPr>
        <w:rPr>
          <w:color w:val="000000"/>
        </w:rPr>
      </w:pPr>
      <w:r>
        <w:rPr>
          <w:b/>
          <w:bCs/>
          <w:color w:val="000000"/>
        </w:rPr>
        <w:t>Learning Objectives:</w:t>
      </w:r>
      <w:r>
        <w:rPr>
          <w:color w:val="000000"/>
        </w:rPr>
        <w:t xml:space="preserve"> </w:t>
      </w:r>
    </w:p>
    <w:p w:rsidR="003E212B" w:rsidRPr="003E212B" w:rsidRDefault="00FC4C37" w:rsidP="003E212B">
      <w:pPr>
        <w:numPr>
          <w:ilvl w:val="0"/>
          <w:numId w:val="5"/>
        </w:numPr>
        <w:spacing w:before="100" w:beforeAutospacing="1" w:after="100" w:afterAutospacing="1"/>
      </w:pPr>
      <w:r>
        <w:t>To teach student</w:t>
      </w:r>
      <w:r w:rsidR="00A64B9F">
        <w:t>s about</w:t>
      </w:r>
      <w:r w:rsidR="008B610B">
        <w:t xml:space="preserve"> </w:t>
      </w:r>
      <w:r w:rsidR="00532DB3">
        <w:t>equine dentistry</w:t>
      </w:r>
      <w:r w:rsidR="008B610B">
        <w:t xml:space="preserve">. Specifically to influence student understanding of </w:t>
      </w:r>
      <w:r w:rsidR="00532DB3">
        <w:t>the importance of equine dentistry</w:t>
      </w:r>
      <w:r w:rsidR="008B610B">
        <w:t xml:space="preserve">. </w:t>
      </w:r>
    </w:p>
    <w:p w:rsidR="00FC4C37" w:rsidRDefault="008865FD" w:rsidP="00641C4E">
      <w:pPr>
        <w:spacing w:before="100" w:beforeAutospacing="1" w:after="100" w:afterAutospacing="1"/>
        <w:rPr>
          <w:color w:val="000000"/>
        </w:rPr>
      </w:pPr>
      <w:r>
        <w:rPr>
          <w:b/>
          <w:bCs/>
          <w:color w:val="000000"/>
        </w:rPr>
        <w:lastRenderedPageBreak/>
        <w:t>Lesson Introduction / Motivation:</w:t>
      </w:r>
      <w:r>
        <w:rPr>
          <w:color w:val="000000"/>
        </w:rPr>
        <w:t xml:space="preserve"> </w:t>
      </w:r>
    </w:p>
    <w:p w:rsidR="00F5235E" w:rsidRPr="00112326" w:rsidRDefault="00F054E8" w:rsidP="00112326">
      <w:pPr>
        <w:numPr>
          <w:ilvl w:val="0"/>
          <w:numId w:val="19"/>
        </w:numPr>
        <w:spacing w:before="100" w:beforeAutospacing="1" w:after="100" w:afterAutospacing="1"/>
      </w:pPr>
      <w:r w:rsidRPr="00112326">
        <w:rPr>
          <w:color w:val="000000"/>
        </w:rPr>
        <w:t>Introduce the lesson with the “</w:t>
      </w:r>
      <w:r w:rsidR="00AE422C">
        <w:rPr>
          <w:color w:val="000000"/>
        </w:rPr>
        <w:t xml:space="preserve">All </w:t>
      </w:r>
      <w:r w:rsidR="00C85A06">
        <w:rPr>
          <w:color w:val="000000"/>
        </w:rPr>
        <w:t>about</w:t>
      </w:r>
      <w:r w:rsidR="00AE422C">
        <w:rPr>
          <w:color w:val="000000"/>
        </w:rPr>
        <w:t xml:space="preserve"> Horse Teeth</w:t>
      </w:r>
      <w:r w:rsidR="00F5235E" w:rsidRPr="00112326">
        <w:rPr>
          <w:color w:val="000000"/>
        </w:rPr>
        <w:t>”</w:t>
      </w:r>
      <w:r w:rsidR="00FC4C37" w:rsidRPr="00112326">
        <w:rPr>
          <w:color w:val="000000"/>
        </w:rPr>
        <w:t xml:space="preserve"> PowerPoint. Ask stude</w:t>
      </w:r>
      <w:r w:rsidRPr="00112326">
        <w:rPr>
          <w:color w:val="000000"/>
        </w:rPr>
        <w:t xml:space="preserve">nts if they know what </w:t>
      </w:r>
      <w:r w:rsidR="001A398E">
        <w:rPr>
          <w:color w:val="000000"/>
        </w:rPr>
        <w:t xml:space="preserve">the </w:t>
      </w:r>
      <w:r w:rsidR="00AE422C">
        <w:rPr>
          <w:color w:val="000000"/>
        </w:rPr>
        <w:t xml:space="preserve">equine dentistry </w:t>
      </w:r>
      <w:r w:rsidR="001A398E">
        <w:rPr>
          <w:color w:val="000000"/>
        </w:rPr>
        <w:t>is</w:t>
      </w:r>
      <w:r w:rsidR="00112326" w:rsidRPr="00112326">
        <w:rPr>
          <w:color w:val="000000"/>
        </w:rPr>
        <w:t xml:space="preserve">. Let students share their knowledge, and use student responses as a guide to gauge how well students have absorbed the lesson during the closing activity. </w:t>
      </w:r>
    </w:p>
    <w:p w:rsidR="006422EF" w:rsidRPr="00F5235E" w:rsidRDefault="008865FD" w:rsidP="00F5235E">
      <w:pPr>
        <w:spacing w:before="100" w:beforeAutospacing="1" w:after="100" w:afterAutospacing="1"/>
        <w:rPr>
          <w:color w:val="000000"/>
        </w:rPr>
      </w:pPr>
      <w:r w:rsidRPr="00F5235E">
        <w:rPr>
          <w:b/>
          <w:bCs/>
          <w:color w:val="000000"/>
        </w:rPr>
        <w:t>Lesson Plan:</w:t>
      </w:r>
      <w:r w:rsidRPr="00F5235E">
        <w:rPr>
          <w:color w:val="000000"/>
        </w:rPr>
        <w:t xml:space="preserve"> </w:t>
      </w:r>
    </w:p>
    <w:p w:rsidR="00F02429" w:rsidRDefault="004F0299" w:rsidP="00F02429">
      <w:pPr>
        <w:numPr>
          <w:ilvl w:val="0"/>
          <w:numId w:val="20"/>
        </w:numPr>
        <w:spacing w:before="100" w:beforeAutospacing="1" w:after="100" w:afterAutospacing="1"/>
        <w:rPr>
          <w:color w:val="000000"/>
        </w:rPr>
      </w:pPr>
      <w:r w:rsidRPr="00F02429">
        <w:rPr>
          <w:color w:val="000000"/>
        </w:rPr>
        <w:t>After introducing the lesson as stated above begin the “</w:t>
      </w:r>
      <w:r w:rsidR="00AE422C">
        <w:rPr>
          <w:color w:val="000000"/>
        </w:rPr>
        <w:t xml:space="preserve">All </w:t>
      </w:r>
      <w:r w:rsidR="00C85A06">
        <w:rPr>
          <w:color w:val="000000"/>
        </w:rPr>
        <w:t>about</w:t>
      </w:r>
      <w:r w:rsidR="00AE422C">
        <w:rPr>
          <w:color w:val="000000"/>
        </w:rPr>
        <w:t xml:space="preserve"> Horse Teeth</w:t>
      </w:r>
      <w:r w:rsidRPr="00F02429">
        <w:rPr>
          <w:color w:val="000000"/>
        </w:rPr>
        <w:t>” PowerPoint presentation. Keep students attention throughout the presentation by c</w:t>
      </w:r>
      <w:r w:rsidR="00F02429">
        <w:rPr>
          <w:color w:val="000000"/>
        </w:rPr>
        <w:t>licking through slides and pausi</w:t>
      </w:r>
      <w:r w:rsidRPr="00F02429">
        <w:rPr>
          <w:color w:val="000000"/>
        </w:rPr>
        <w:t xml:space="preserve">ng between the appearance of the title on the slide and its explanation text. Take time to ask the students what they know about the title on the slide, can they teach you anything? Be sure that there is class participation during the presentation. </w:t>
      </w:r>
    </w:p>
    <w:p w:rsidR="00F02429" w:rsidRDefault="00AE422C" w:rsidP="00F02429">
      <w:pPr>
        <w:numPr>
          <w:ilvl w:val="0"/>
          <w:numId w:val="20"/>
        </w:numPr>
        <w:spacing w:before="100" w:beforeAutospacing="1" w:after="100" w:afterAutospacing="1"/>
        <w:rPr>
          <w:color w:val="000000"/>
        </w:rPr>
      </w:pPr>
      <w:r>
        <w:rPr>
          <w:color w:val="000000"/>
        </w:rPr>
        <w:t>During</w:t>
      </w:r>
      <w:r w:rsidR="00F02429" w:rsidRPr="00F02429">
        <w:rPr>
          <w:color w:val="000000"/>
        </w:rPr>
        <w:t xml:space="preserve"> the presentation</w:t>
      </w:r>
      <w:r w:rsidR="004F0299" w:rsidRPr="00F02429">
        <w:rPr>
          <w:color w:val="000000"/>
        </w:rPr>
        <w:t xml:space="preserve"> the</w:t>
      </w:r>
      <w:r w:rsidR="00F02429" w:rsidRPr="00F02429">
        <w:rPr>
          <w:color w:val="000000"/>
        </w:rPr>
        <w:t xml:space="preserve"> students will </w:t>
      </w:r>
      <w:r w:rsidR="00DC503D">
        <w:rPr>
          <w:color w:val="000000"/>
        </w:rPr>
        <w:t xml:space="preserve">complete </w:t>
      </w:r>
      <w:r w:rsidR="00F02429" w:rsidRPr="00F02429">
        <w:rPr>
          <w:color w:val="000000"/>
        </w:rPr>
        <w:t>the</w:t>
      </w:r>
      <w:r w:rsidR="004F0299" w:rsidRPr="00F02429">
        <w:rPr>
          <w:color w:val="000000"/>
        </w:rPr>
        <w:t xml:space="preserve"> “</w:t>
      </w:r>
      <w:r>
        <w:rPr>
          <w:color w:val="000000"/>
        </w:rPr>
        <w:t xml:space="preserve">All </w:t>
      </w:r>
      <w:r w:rsidR="00C85A06">
        <w:rPr>
          <w:color w:val="000000"/>
        </w:rPr>
        <w:t>about</w:t>
      </w:r>
      <w:r>
        <w:rPr>
          <w:color w:val="000000"/>
        </w:rPr>
        <w:t xml:space="preserve"> Horse Teeth</w:t>
      </w:r>
      <w:r w:rsidR="00505455">
        <w:rPr>
          <w:color w:val="000000"/>
        </w:rPr>
        <w:t>”</w:t>
      </w:r>
      <w:r w:rsidR="00F02429" w:rsidRPr="00F02429">
        <w:rPr>
          <w:color w:val="000000"/>
        </w:rPr>
        <w:t xml:space="preserve"> </w:t>
      </w:r>
      <w:r>
        <w:rPr>
          <w:color w:val="000000"/>
        </w:rPr>
        <w:t>student worksheet</w:t>
      </w:r>
      <w:r w:rsidR="00505455">
        <w:rPr>
          <w:color w:val="000000"/>
        </w:rPr>
        <w:t>. H</w:t>
      </w:r>
      <w:r w:rsidR="00F02429" w:rsidRPr="00F02429">
        <w:rPr>
          <w:color w:val="000000"/>
        </w:rPr>
        <w:t>ave students</w:t>
      </w:r>
      <w:r w:rsidR="004F0299" w:rsidRPr="00F02429">
        <w:rPr>
          <w:color w:val="000000"/>
        </w:rPr>
        <w:t xml:space="preserve"> fill</w:t>
      </w:r>
      <w:r w:rsidR="00505455">
        <w:rPr>
          <w:color w:val="000000"/>
        </w:rPr>
        <w:t xml:space="preserve"> it out individually</w:t>
      </w:r>
      <w:r>
        <w:rPr>
          <w:color w:val="000000"/>
        </w:rPr>
        <w:t>.</w:t>
      </w:r>
      <w:r w:rsidR="00505455">
        <w:rPr>
          <w:color w:val="000000"/>
        </w:rPr>
        <w:t xml:space="preserve"> </w:t>
      </w:r>
    </w:p>
    <w:p w:rsidR="004A180F" w:rsidRDefault="004A180F" w:rsidP="00F02429">
      <w:pPr>
        <w:numPr>
          <w:ilvl w:val="0"/>
          <w:numId w:val="20"/>
        </w:numPr>
        <w:spacing w:before="100" w:beforeAutospacing="1" w:after="100" w:afterAutospacing="1"/>
        <w:rPr>
          <w:color w:val="000000"/>
        </w:rPr>
      </w:pPr>
      <w:r>
        <w:rPr>
          <w:color w:val="000000"/>
        </w:rPr>
        <w:t>After students have completed the worksheet</w:t>
      </w:r>
      <w:r w:rsidR="00B32EAC">
        <w:rPr>
          <w:color w:val="000000"/>
        </w:rPr>
        <w:t>,</w:t>
      </w:r>
      <w:r w:rsidR="000F709D">
        <w:rPr>
          <w:color w:val="000000"/>
        </w:rPr>
        <w:t xml:space="preserve"> collect the worksheet, and</w:t>
      </w:r>
      <w:r>
        <w:rPr>
          <w:color w:val="000000"/>
        </w:rPr>
        <w:t xml:space="preserve"> break them into groups of 2-3 and have them complete the </w:t>
      </w:r>
      <w:r w:rsidR="00C85A06">
        <w:rPr>
          <w:color w:val="000000"/>
        </w:rPr>
        <w:t>sugar cube</w:t>
      </w:r>
      <w:r>
        <w:rPr>
          <w:color w:val="000000"/>
        </w:rPr>
        <w:t xml:space="preserve"> activity. </w:t>
      </w:r>
    </w:p>
    <w:p w:rsidR="004A180F" w:rsidRDefault="00C85A06" w:rsidP="004A180F">
      <w:pPr>
        <w:numPr>
          <w:ilvl w:val="1"/>
          <w:numId w:val="20"/>
        </w:numPr>
        <w:spacing w:before="100" w:beforeAutospacing="1" w:after="100" w:afterAutospacing="1"/>
        <w:rPr>
          <w:color w:val="000000"/>
        </w:rPr>
      </w:pPr>
      <w:r>
        <w:rPr>
          <w:color w:val="000000"/>
        </w:rPr>
        <w:t>Sugar Cube</w:t>
      </w:r>
      <w:r w:rsidR="004A180F">
        <w:rPr>
          <w:color w:val="000000"/>
        </w:rPr>
        <w:t xml:space="preserve"> Activity:</w:t>
      </w:r>
    </w:p>
    <w:p w:rsidR="00C85A06" w:rsidRDefault="00C85A06" w:rsidP="00C85A06">
      <w:pPr>
        <w:numPr>
          <w:ilvl w:val="2"/>
          <w:numId w:val="20"/>
        </w:numPr>
        <w:spacing w:before="100" w:beforeAutospacing="1" w:after="100" w:afterAutospacing="1"/>
        <w:rPr>
          <w:color w:val="000000"/>
        </w:rPr>
      </w:pPr>
      <w:r>
        <w:rPr>
          <w:color w:val="000000"/>
        </w:rPr>
        <w:t xml:space="preserve">Before the class the instructor should glue 10 sugar cubes together with the super glue, and allow time to dry before the activity. Each group should have one of the 10 sugar cube glued stick and a nail file. </w:t>
      </w:r>
    </w:p>
    <w:p w:rsidR="000E3AC1" w:rsidRDefault="000E3AC1" w:rsidP="00C85A06">
      <w:pPr>
        <w:numPr>
          <w:ilvl w:val="2"/>
          <w:numId w:val="20"/>
        </w:numPr>
        <w:spacing w:before="100" w:beforeAutospacing="1" w:after="100" w:afterAutospacing="1"/>
        <w:rPr>
          <w:color w:val="000000"/>
        </w:rPr>
      </w:pPr>
      <w:r>
        <w:rPr>
          <w:color w:val="000000"/>
        </w:rPr>
        <w:t>The instructor should unevenly file the corners of the cube down the long side of the stick. So there are “Sharp Points” on the “Teeth” for students to correct.</w:t>
      </w:r>
    </w:p>
    <w:p w:rsidR="00C85A06" w:rsidRDefault="00C85A06" w:rsidP="00C85A06">
      <w:pPr>
        <w:numPr>
          <w:ilvl w:val="3"/>
          <w:numId w:val="20"/>
        </w:numPr>
        <w:spacing w:before="100" w:beforeAutospacing="1" w:after="100" w:afterAutospacing="1"/>
        <w:rPr>
          <w:color w:val="000000"/>
        </w:rPr>
      </w:pPr>
      <w:r>
        <w:rPr>
          <w:color w:val="000000"/>
        </w:rPr>
        <w:t xml:space="preserve">Explain that the sugar cubes are representing horses’ teeth. </w:t>
      </w:r>
    </w:p>
    <w:p w:rsidR="00C85A06" w:rsidRPr="00C85A06" w:rsidRDefault="00C85A06" w:rsidP="00C85A06">
      <w:pPr>
        <w:numPr>
          <w:ilvl w:val="3"/>
          <w:numId w:val="20"/>
        </w:numPr>
        <w:spacing w:before="100" w:beforeAutospacing="1" w:after="100" w:afterAutospacing="1"/>
        <w:rPr>
          <w:color w:val="000000"/>
        </w:rPr>
      </w:pPr>
      <w:r>
        <w:rPr>
          <w:color w:val="000000"/>
        </w:rPr>
        <w:t xml:space="preserve">Have the students turn the cubes diagonally and </w:t>
      </w:r>
      <w:r w:rsidR="00AC7BF8">
        <w:rPr>
          <w:color w:val="000000"/>
        </w:rPr>
        <w:t>file</w:t>
      </w:r>
      <w:r>
        <w:rPr>
          <w:color w:val="000000"/>
        </w:rPr>
        <w:t xml:space="preserve"> the </w:t>
      </w:r>
      <w:r w:rsidR="000E3AC1">
        <w:rPr>
          <w:color w:val="000000"/>
        </w:rPr>
        <w:t xml:space="preserve">“Sharp Points” to simulate floating </w:t>
      </w:r>
      <w:r w:rsidR="00AC7BF8">
        <w:rPr>
          <w:color w:val="000000"/>
        </w:rPr>
        <w:t>horses’ teeth</w:t>
      </w:r>
      <w:r w:rsidR="000E3AC1">
        <w:rPr>
          <w:color w:val="000000"/>
        </w:rPr>
        <w:t>.</w:t>
      </w:r>
    </w:p>
    <w:p w:rsidR="00E025D9" w:rsidRPr="00F02429" w:rsidRDefault="000F709D" w:rsidP="00F02429">
      <w:pPr>
        <w:numPr>
          <w:ilvl w:val="0"/>
          <w:numId w:val="20"/>
        </w:numPr>
        <w:spacing w:before="100" w:beforeAutospacing="1" w:after="100" w:afterAutospacing="1"/>
        <w:rPr>
          <w:color w:val="000000"/>
        </w:rPr>
      </w:pPr>
      <w:r>
        <w:rPr>
          <w:color w:val="000000"/>
        </w:rPr>
        <w:t xml:space="preserve">After all </w:t>
      </w:r>
      <w:r w:rsidR="00AC7BF8">
        <w:rPr>
          <w:color w:val="000000"/>
        </w:rPr>
        <w:t>groups are finished collect the cubes and nail files,</w:t>
      </w:r>
      <w:r w:rsidR="00F054E8" w:rsidRPr="00F02429">
        <w:rPr>
          <w:color w:val="000000"/>
        </w:rPr>
        <w:t xml:space="preserve"> and begin the exit activity (This is found in the Day1 lesson closure section below).</w:t>
      </w:r>
    </w:p>
    <w:p w:rsidR="004F0299" w:rsidRDefault="008865FD" w:rsidP="002C0A2B">
      <w:pPr>
        <w:rPr>
          <w:color w:val="000000"/>
        </w:rPr>
      </w:pPr>
      <w:r>
        <w:rPr>
          <w:b/>
          <w:bCs/>
          <w:color w:val="000000"/>
        </w:rPr>
        <w:t>Lesson Closure:</w:t>
      </w:r>
      <w:r>
        <w:rPr>
          <w:color w:val="000000"/>
        </w:rPr>
        <w:t xml:space="preserve"> </w:t>
      </w:r>
      <w:r>
        <w:rPr>
          <w:color w:val="000000"/>
        </w:rPr>
        <w:br/>
      </w:r>
    </w:p>
    <w:p w:rsidR="00AD03D1" w:rsidRPr="006D5F9E" w:rsidRDefault="000D3824" w:rsidP="006D5F9E">
      <w:pPr>
        <w:numPr>
          <w:ilvl w:val="0"/>
          <w:numId w:val="21"/>
        </w:numPr>
        <w:rPr>
          <w:color w:val="000000"/>
        </w:rPr>
      </w:pPr>
      <w:r w:rsidRPr="00F02429">
        <w:rPr>
          <w:color w:val="000000"/>
        </w:rPr>
        <w:t xml:space="preserve">For students to leave class at the end of the period there will be a 3-2-1 activity. Ask each student to use a sheet of notebook or scratch paper and pen or pencil. Write down 3 things they learned, 2 things they have a question about, and 1 thing they want the (you) the instructor to know. Collect these as students leave </w:t>
      </w:r>
      <w:r w:rsidR="006D5F9E">
        <w:rPr>
          <w:color w:val="000000"/>
        </w:rPr>
        <w:t xml:space="preserve">class, and before the next day’s class period begins </w:t>
      </w:r>
      <w:r w:rsidRPr="00F02429">
        <w:rPr>
          <w:color w:val="000000"/>
        </w:rPr>
        <w:t xml:space="preserve">address the most frequently asked questions from this activity with the class. </w:t>
      </w:r>
    </w:p>
    <w:p w:rsidR="004F0299" w:rsidRDefault="004F0299" w:rsidP="004F0299">
      <w:pPr>
        <w:ind w:left="720"/>
        <w:rPr>
          <w:color w:val="000000"/>
        </w:rPr>
      </w:pPr>
    </w:p>
    <w:p w:rsidR="00641C4E" w:rsidRDefault="008865FD" w:rsidP="004F0299">
      <w:pPr>
        <w:rPr>
          <w:color w:val="000000"/>
        </w:rPr>
      </w:pPr>
      <w:r>
        <w:rPr>
          <w:b/>
          <w:bCs/>
          <w:color w:val="000000"/>
        </w:rPr>
        <w:t>Assessment:</w:t>
      </w:r>
      <w:r>
        <w:rPr>
          <w:color w:val="000000"/>
        </w:rPr>
        <w:t xml:space="preserve"> </w:t>
      </w:r>
    </w:p>
    <w:p w:rsidR="00C71054" w:rsidRPr="006D5F9E" w:rsidRDefault="00C71054" w:rsidP="000F709D">
      <w:pPr>
        <w:numPr>
          <w:ilvl w:val="0"/>
          <w:numId w:val="22"/>
        </w:numPr>
        <w:rPr>
          <w:color w:val="000000"/>
        </w:rPr>
      </w:pPr>
      <w:r>
        <w:rPr>
          <w:color w:val="000000"/>
        </w:rPr>
        <w:t>Grade all student worksheets for accuracy, and assess the students’ ability to grasp the information based o</w:t>
      </w:r>
      <w:r w:rsidR="006D5F9E">
        <w:rPr>
          <w:color w:val="000000"/>
        </w:rPr>
        <w:t xml:space="preserve">n </w:t>
      </w:r>
      <w:r w:rsidR="000F709D">
        <w:rPr>
          <w:color w:val="000000"/>
        </w:rPr>
        <w:t>number of correct answers</w:t>
      </w:r>
      <w:r w:rsidR="006D5F9E">
        <w:rPr>
          <w:color w:val="000000"/>
        </w:rPr>
        <w:t xml:space="preserve">. </w:t>
      </w:r>
      <w:r w:rsidR="000C797F" w:rsidRPr="006D5F9E">
        <w:rPr>
          <w:color w:val="000000"/>
        </w:rPr>
        <w:t xml:space="preserve">Give bonus points for </w:t>
      </w:r>
      <w:r w:rsidR="000C797F" w:rsidRPr="006D5F9E">
        <w:rPr>
          <w:color w:val="000000"/>
        </w:rPr>
        <w:lastRenderedPageBreak/>
        <w:t>stud</w:t>
      </w:r>
      <w:r w:rsidR="00E644A9" w:rsidRPr="006D5F9E">
        <w:rPr>
          <w:color w:val="000000"/>
        </w:rPr>
        <w:t>ent participation duri</w:t>
      </w:r>
      <w:r w:rsidR="006D5F9E">
        <w:rPr>
          <w:color w:val="000000"/>
        </w:rPr>
        <w:t>ng the PowerPoint</w:t>
      </w:r>
      <w:r w:rsidR="00931E19">
        <w:rPr>
          <w:color w:val="000000"/>
        </w:rPr>
        <w:t xml:space="preserve"> </w:t>
      </w:r>
      <w:r w:rsidR="006D5F9E">
        <w:rPr>
          <w:color w:val="000000"/>
        </w:rPr>
        <w:t>presentation</w:t>
      </w:r>
      <w:r w:rsidR="00931E19">
        <w:rPr>
          <w:color w:val="000000"/>
        </w:rPr>
        <w:t xml:space="preserve"> and sugar cube activity</w:t>
      </w:r>
      <w:r w:rsidR="006D5F9E">
        <w:rPr>
          <w:color w:val="000000"/>
        </w:rPr>
        <w:t>.</w:t>
      </w:r>
      <w:r w:rsidR="000F709D">
        <w:rPr>
          <w:color w:val="000000"/>
        </w:rPr>
        <w:t xml:space="preserve"> Poster grading should be a participation grade. </w:t>
      </w:r>
    </w:p>
    <w:p w:rsidR="000C797F" w:rsidRDefault="000C797F" w:rsidP="000C797F">
      <w:pPr>
        <w:ind w:left="1440"/>
        <w:rPr>
          <w:color w:val="000000"/>
        </w:rPr>
      </w:pPr>
    </w:p>
    <w:p w:rsidR="00596EEA" w:rsidRDefault="006C1933" w:rsidP="00596EEA">
      <w:pPr>
        <w:rPr>
          <w:color w:val="000000"/>
        </w:rPr>
      </w:pPr>
      <w:r>
        <w:rPr>
          <w:b/>
          <w:bCs/>
          <w:color w:val="000000"/>
        </w:rPr>
        <w:t>Vocabulary / Definitions:</w:t>
      </w:r>
      <w:r>
        <w:rPr>
          <w:color w:val="000000"/>
        </w:rPr>
        <w:t xml:space="preserve"> </w:t>
      </w:r>
      <w:r w:rsidR="00C477FD">
        <w:rPr>
          <w:color w:val="000000"/>
        </w:rPr>
        <w:br/>
      </w:r>
    </w:p>
    <w:p w:rsidR="00C477FD" w:rsidRDefault="00C477FD" w:rsidP="00C477FD">
      <w:pPr>
        <w:numPr>
          <w:ilvl w:val="0"/>
          <w:numId w:val="22"/>
        </w:numPr>
        <w:rPr>
          <w:color w:val="000000"/>
        </w:rPr>
      </w:pPr>
      <w:r>
        <w:rPr>
          <w:color w:val="000000"/>
        </w:rPr>
        <w:t>Float – Means to level or equalize.</w:t>
      </w:r>
    </w:p>
    <w:p w:rsidR="00C477FD" w:rsidRDefault="00C477FD" w:rsidP="00C477FD">
      <w:pPr>
        <w:numPr>
          <w:ilvl w:val="0"/>
          <w:numId w:val="22"/>
        </w:numPr>
        <w:rPr>
          <w:color w:val="000000"/>
        </w:rPr>
      </w:pPr>
      <w:r>
        <w:rPr>
          <w:color w:val="000000"/>
        </w:rPr>
        <w:t>Equine – Horse</w:t>
      </w:r>
    </w:p>
    <w:p w:rsidR="00C477FD" w:rsidRPr="00C477FD" w:rsidRDefault="00C477FD" w:rsidP="00C477FD">
      <w:pPr>
        <w:ind w:left="720"/>
        <w:rPr>
          <w:color w:val="000000"/>
        </w:rPr>
      </w:pPr>
    </w:p>
    <w:p w:rsidR="008865FD" w:rsidRDefault="008865FD" w:rsidP="00596EEA">
      <w:pPr>
        <w:rPr>
          <w:color w:val="000000"/>
        </w:rPr>
      </w:pPr>
      <w:r>
        <w:rPr>
          <w:b/>
          <w:bCs/>
          <w:color w:val="000000"/>
        </w:rPr>
        <w:t xml:space="preserve">Background </w:t>
      </w:r>
      <w:r w:rsidR="006C1933">
        <w:rPr>
          <w:b/>
          <w:bCs/>
          <w:color w:val="000000"/>
        </w:rPr>
        <w:t>and</w:t>
      </w:r>
      <w:r>
        <w:rPr>
          <w:b/>
          <w:bCs/>
          <w:color w:val="000000"/>
        </w:rPr>
        <w:t xml:space="preserve"> Concepts for Teachers:</w:t>
      </w:r>
      <w:r>
        <w:rPr>
          <w:color w:val="000000"/>
        </w:rPr>
        <w:t xml:space="preserve"> </w:t>
      </w:r>
    </w:p>
    <w:p w:rsidR="00E5061D" w:rsidRPr="00E5061D" w:rsidRDefault="002C0A2B" w:rsidP="006C1933">
      <w:pPr>
        <w:numPr>
          <w:ilvl w:val="0"/>
          <w:numId w:val="7"/>
        </w:numPr>
        <w:spacing w:before="100" w:beforeAutospacing="1" w:after="100" w:afterAutospacing="1"/>
        <w:rPr>
          <w:color w:val="000000"/>
        </w:rPr>
      </w:pPr>
      <w:r w:rsidRPr="00130165">
        <w:t>Read over the definitions above, and click through the PowerPoint presentation alone</w:t>
      </w:r>
      <w:r w:rsidR="00F054E8">
        <w:t xml:space="preserve"> before presenting it in class. Be sure to have a grasp of each concept to be able to field student questions if needed. </w:t>
      </w:r>
    </w:p>
    <w:p w:rsidR="006C1933" w:rsidRDefault="006C1933" w:rsidP="00E5061D">
      <w:pPr>
        <w:spacing w:before="100" w:beforeAutospacing="1" w:after="100" w:afterAutospacing="1"/>
        <w:rPr>
          <w:color w:val="000000"/>
        </w:rPr>
      </w:pPr>
      <w:r w:rsidRPr="00E5061D">
        <w:rPr>
          <w:b/>
          <w:bCs/>
          <w:color w:val="000000"/>
        </w:rPr>
        <w:t>Lesson Scaling:</w:t>
      </w:r>
      <w:r w:rsidRPr="00E5061D">
        <w:rPr>
          <w:color w:val="000000"/>
        </w:rPr>
        <w:t xml:space="preserve"> </w:t>
      </w:r>
    </w:p>
    <w:p w:rsidR="00823244" w:rsidRPr="00E644A9" w:rsidRDefault="00130165" w:rsidP="00130165">
      <w:pPr>
        <w:numPr>
          <w:ilvl w:val="0"/>
          <w:numId w:val="17"/>
        </w:numPr>
      </w:pPr>
      <w:r w:rsidRPr="00E644A9">
        <w:t>To modify the lesson</w:t>
      </w:r>
      <w:r w:rsidR="00C477FD">
        <w:t xml:space="preserve"> if time or supplies are running short, the sugar cube activity can be eliminated. </w:t>
      </w:r>
    </w:p>
    <w:p w:rsidR="006C1933" w:rsidRDefault="006C1933" w:rsidP="006C1933">
      <w:pPr>
        <w:rPr>
          <w:b/>
          <w:bCs/>
          <w:color w:val="000000"/>
        </w:rPr>
      </w:pPr>
    </w:p>
    <w:p w:rsidR="008865FD" w:rsidRDefault="008865FD" w:rsidP="00ED59D1">
      <w:pPr>
        <w:rPr>
          <w:color w:val="000000"/>
        </w:rPr>
      </w:pPr>
      <w:r>
        <w:rPr>
          <w:b/>
          <w:bCs/>
          <w:color w:val="000000"/>
        </w:rPr>
        <w:t>Multimedia Support and Attachments:</w:t>
      </w:r>
      <w:r>
        <w:rPr>
          <w:color w:val="000000"/>
        </w:rPr>
        <w:t xml:space="preserve"> </w:t>
      </w:r>
    </w:p>
    <w:p w:rsidR="00FE1DE1" w:rsidRPr="00130165" w:rsidRDefault="00E644A9" w:rsidP="00FE1DE1">
      <w:pPr>
        <w:numPr>
          <w:ilvl w:val="0"/>
          <w:numId w:val="9"/>
        </w:numPr>
        <w:spacing w:before="100" w:beforeAutospacing="1" w:after="100" w:afterAutospacing="1"/>
      </w:pPr>
      <w:r>
        <w:t xml:space="preserve">There is a </w:t>
      </w:r>
      <w:r w:rsidR="00130165" w:rsidRPr="00130165">
        <w:t>PowerPoint</w:t>
      </w:r>
      <w:r>
        <w:t xml:space="preserve"> </w:t>
      </w:r>
      <w:r w:rsidR="00130165" w:rsidRPr="00130165">
        <w:t>attached for the lesson presentation.</w:t>
      </w:r>
    </w:p>
    <w:p w:rsidR="008865FD" w:rsidRDefault="008865FD" w:rsidP="008865FD">
      <w:pPr>
        <w:rPr>
          <w:color w:val="000000"/>
        </w:rPr>
      </w:pPr>
      <w:r>
        <w:rPr>
          <w:b/>
          <w:bCs/>
          <w:color w:val="000000"/>
        </w:rPr>
        <w:t>References:</w:t>
      </w:r>
      <w:r>
        <w:rPr>
          <w:color w:val="000000"/>
        </w:rPr>
        <w:t xml:space="preserve"> </w:t>
      </w:r>
    </w:p>
    <w:p w:rsidR="00C477FD" w:rsidRPr="00C477FD" w:rsidRDefault="009400B1" w:rsidP="007A754A">
      <w:pPr>
        <w:numPr>
          <w:ilvl w:val="0"/>
          <w:numId w:val="11"/>
        </w:numPr>
        <w:spacing w:before="100" w:beforeAutospacing="1" w:after="100" w:afterAutospacing="1"/>
        <w:rPr>
          <w:rStyle w:val="apple-style-span"/>
        </w:rPr>
      </w:pPr>
      <w:hyperlink r:id="rId9" w:tgtFrame="_blank" w:history="1">
        <w:r w:rsidR="00C477FD">
          <w:rPr>
            <w:rStyle w:val="Hyperlink"/>
            <w:rFonts w:ascii="Arial" w:hAnsi="Arial" w:cs="Arial"/>
            <w:color w:val="0000CC"/>
            <w:sz w:val="20"/>
            <w:szCs w:val="20"/>
            <w:shd w:val="clear" w:color="auto" w:fill="FFFFFF"/>
          </w:rPr>
          <w:t>http://tamunews.tamu.edu/2010/05/27/horse-cribbing-and-dentistry/</w:t>
        </w:r>
      </w:hyperlink>
    </w:p>
    <w:p w:rsidR="00C477FD" w:rsidRDefault="009400B1" w:rsidP="007A754A">
      <w:pPr>
        <w:numPr>
          <w:ilvl w:val="0"/>
          <w:numId w:val="11"/>
        </w:numPr>
        <w:spacing w:before="100" w:beforeAutospacing="1" w:after="100" w:afterAutospacing="1"/>
      </w:pPr>
      <w:hyperlink r:id="rId10" w:tgtFrame="_blank" w:history="1">
        <w:r w:rsidR="00C477FD" w:rsidRPr="00C477FD">
          <w:rPr>
            <w:rStyle w:val="Hyperlink"/>
            <w:rFonts w:ascii="Arial" w:hAnsi="Arial" w:cs="Arial"/>
            <w:color w:val="0000CC"/>
            <w:sz w:val="20"/>
            <w:szCs w:val="20"/>
            <w:shd w:val="clear" w:color="auto" w:fill="FFFFFF"/>
          </w:rPr>
          <w:t>http://tamunews.tamu.edu/2011/02/18/horse-dental-care/</w:t>
        </w:r>
      </w:hyperlink>
    </w:p>
    <w:p w:rsidR="00FE1DE1" w:rsidRDefault="009400B1" w:rsidP="00FE1DE1">
      <w:pPr>
        <w:numPr>
          <w:ilvl w:val="0"/>
          <w:numId w:val="11"/>
        </w:numPr>
        <w:shd w:val="clear" w:color="auto" w:fill="E3E9FF"/>
        <w:jc w:val="right"/>
        <w:textAlignment w:val="top"/>
        <w:rPr>
          <w:rFonts w:ascii="Arial" w:hAnsi="Arial" w:cs="Arial"/>
          <w:b/>
          <w:bCs/>
          <w:vanish/>
          <w:color w:val="000000"/>
          <w:sz w:val="19"/>
          <w:szCs w:val="19"/>
        </w:rPr>
      </w:pPr>
      <w:hyperlink r:id="rId11" w:tgtFrame="_blank" w:history="1">
        <w:r w:rsidR="00FE1DE1" w:rsidRPr="00C477FD">
          <w:rPr>
            <w:rStyle w:val="Hyperlink"/>
            <w:rFonts w:ascii="Arial" w:hAnsi="Arial" w:cs="Arial"/>
            <w:b/>
            <w:bCs/>
            <w:vanish/>
            <w:sz w:val="19"/>
            <w:szCs w:val="19"/>
          </w:rPr>
          <w:t>http://pbskids.org/dragonflytv/games/game_dogbreeding.htm</w:t>
        </w:r>
        <w:r w:rsidR="00FE1DE1">
          <w:rPr>
            <w:rStyle w:val="Hyperlink"/>
            <w:rFonts w:ascii="Arial" w:hAnsi="Arial" w:cs="Arial"/>
            <w:b/>
            <w:bCs/>
            <w:vanish/>
            <w:sz w:val="19"/>
            <w:szCs w:val="19"/>
          </w:rPr>
          <w:t>l</w:t>
        </w:r>
      </w:hyperlink>
    </w:p>
    <w:p w:rsidR="00FE1DE1" w:rsidRDefault="009400B1" w:rsidP="00FE1DE1">
      <w:pPr>
        <w:numPr>
          <w:ilvl w:val="0"/>
          <w:numId w:val="11"/>
        </w:numPr>
        <w:shd w:val="clear" w:color="auto" w:fill="E3E9FF"/>
        <w:jc w:val="right"/>
        <w:textAlignment w:val="top"/>
        <w:rPr>
          <w:rFonts w:ascii="Arial" w:hAnsi="Arial" w:cs="Arial"/>
          <w:b/>
          <w:bCs/>
          <w:vanish/>
          <w:color w:val="000000"/>
          <w:sz w:val="19"/>
          <w:szCs w:val="19"/>
        </w:rPr>
      </w:pPr>
      <w:hyperlink r:id="rId12" w:tgtFrame="_blank" w:history="1">
        <w:r w:rsidR="00FE1DE1">
          <w:rPr>
            <w:rStyle w:val="Hyperlink"/>
            <w:rFonts w:ascii="Arial" w:hAnsi="Arial" w:cs="Arial"/>
            <w:b/>
            <w:bCs/>
            <w:vanish/>
            <w:sz w:val="19"/>
            <w:szCs w:val="19"/>
          </w:rPr>
          <w:t>http://pbskids.org/dragonflytv/games/game_dogbreeding.html</w:t>
        </w:r>
      </w:hyperlink>
    </w:p>
    <w:p w:rsidR="006C1933" w:rsidRDefault="006C1933" w:rsidP="006C1933">
      <w:pPr>
        <w:rPr>
          <w:color w:val="000000"/>
        </w:rPr>
      </w:pPr>
      <w:r>
        <w:rPr>
          <w:b/>
          <w:bCs/>
          <w:color w:val="000000"/>
        </w:rPr>
        <w:t>Keywords:</w:t>
      </w:r>
      <w:r>
        <w:rPr>
          <w:color w:val="000000"/>
        </w:rPr>
        <w:t xml:space="preserve"> </w:t>
      </w:r>
    </w:p>
    <w:p w:rsidR="00C477FD" w:rsidRDefault="00C477FD" w:rsidP="00C477FD">
      <w:pPr>
        <w:numPr>
          <w:ilvl w:val="0"/>
          <w:numId w:val="12"/>
        </w:numPr>
        <w:spacing w:before="100" w:beforeAutospacing="1" w:after="100" w:afterAutospacing="1"/>
      </w:pPr>
      <w:r>
        <w:t>Horse</w:t>
      </w:r>
    </w:p>
    <w:p w:rsidR="00C477FD" w:rsidRDefault="00C477FD" w:rsidP="00C477FD">
      <w:pPr>
        <w:numPr>
          <w:ilvl w:val="0"/>
          <w:numId w:val="12"/>
        </w:numPr>
        <w:spacing w:before="100" w:beforeAutospacing="1" w:after="100" w:afterAutospacing="1"/>
      </w:pPr>
      <w:r>
        <w:t>Equine</w:t>
      </w:r>
    </w:p>
    <w:p w:rsidR="00C477FD" w:rsidRDefault="00C477FD" w:rsidP="00C477FD">
      <w:pPr>
        <w:numPr>
          <w:ilvl w:val="0"/>
          <w:numId w:val="12"/>
        </w:numPr>
        <w:spacing w:before="100" w:beforeAutospacing="1" w:after="100" w:afterAutospacing="1"/>
      </w:pPr>
      <w:r>
        <w:t>Dentistry</w:t>
      </w:r>
    </w:p>
    <w:p w:rsidR="00C477FD" w:rsidRDefault="00C477FD" w:rsidP="00C477FD">
      <w:pPr>
        <w:numPr>
          <w:ilvl w:val="0"/>
          <w:numId w:val="12"/>
        </w:numPr>
        <w:spacing w:before="100" w:beforeAutospacing="1" w:after="100" w:afterAutospacing="1"/>
      </w:pPr>
      <w:r>
        <w:t>Agriculture</w:t>
      </w:r>
    </w:p>
    <w:p w:rsidR="008865FD" w:rsidRPr="002C7289" w:rsidRDefault="00823244" w:rsidP="00C477FD">
      <w:pPr>
        <w:spacing w:before="100" w:beforeAutospacing="1" w:after="100" w:afterAutospacing="1"/>
      </w:pPr>
      <w:r w:rsidRPr="00C477FD">
        <w:rPr>
          <w:b/>
          <w:bCs/>
        </w:rPr>
        <w:t>Authors:</w:t>
      </w:r>
      <w:r w:rsidRPr="00B9713C">
        <w:t xml:space="preserve"> </w:t>
      </w:r>
      <w:r w:rsidRPr="00B9713C">
        <w:br/>
      </w:r>
      <w:r w:rsidR="006C1933" w:rsidRPr="00B9713C">
        <w:br/>
        <w:t>Undergraduate Fellow Name:</w:t>
      </w:r>
      <w:r w:rsidR="00B9713C" w:rsidRPr="00B9713C">
        <w:t xml:space="preserve"> Beverly Crocker </w:t>
      </w:r>
      <w:r w:rsidRPr="00B9713C">
        <w:br/>
        <w:t xml:space="preserve">Date Submitted: </w:t>
      </w:r>
      <w:r w:rsidR="00C477FD">
        <w:t>8/16</w:t>
      </w:r>
      <w:r w:rsidR="00B9713C" w:rsidRPr="00B9713C">
        <w:t>/11</w:t>
      </w:r>
      <w:r w:rsidRPr="00B9713C">
        <w:br/>
      </w:r>
      <w:r w:rsidR="009400B1">
        <w:rPr>
          <w:color w:val="000000"/>
        </w:rPr>
        <w:pict>
          <v:rect id="_x0000_i1025" style="width:0;height:1.5pt" o:hralign="center" o:hrstd="t" o:hr="t" fillcolor="#aca899" stroked="f"/>
        </w:pict>
      </w:r>
    </w:p>
    <w:p w:rsidR="008865FD" w:rsidRDefault="008865FD" w:rsidP="008865FD">
      <w:pPr>
        <w:rPr>
          <w:color w:val="000000"/>
        </w:rPr>
      </w:pPr>
      <w:r>
        <w:rPr>
          <w:color w:val="000000"/>
        </w:rPr>
        <w:t xml:space="preserve">Please email us your comments on this lesson: </w:t>
      </w:r>
      <w:r>
        <w:rPr>
          <w:color w:val="000000"/>
        </w:rPr>
        <w:br/>
        <w:t xml:space="preserve">E-mail to </w:t>
      </w:r>
      <w:hyperlink r:id="rId13"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8865FD" w:rsidRDefault="009400B1" w:rsidP="00E025D9">
      <w:pPr>
        <w:rPr>
          <w:color w:val="000000"/>
        </w:rPr>
      </w:pPr>
      <w:r>
        <w:rPr>
          <w:color w:val="000000"/>
        </w:rPr>
        <w:pict>
          <v:rect id="_x0000_i1026" style="width:0;height:1.5pt" o:hralign="center" o:hrstd="t" o:hr="t" fillcolor="#aca899" stroked="f"/>
        </w:pict>
      </w:r>
      <w:r w:rsidR="008865FD">
        <w:rPr>
          <w:b/>
          <w:bCs/>
          <w:color w:val="000000"/>
        </w:rPr>
        <w:t>Teacher</w:t>
      </w:r>
      <w:r w:rsidR="006C1933">
        <w:rPr>
          <w:b/>
          <w:bCs/>
          <w:color w:val="000000"/>
        </w:rPr>
        <w:t>’</w:t>
      </w:r>
      <w:r w:rsidR="008865FD">
        <w:rPr>
          <w:b/>
          <w:bCs/>
          <w:color w:val="000000"/>
        </w:rPr>
        <w:t>s Comments:</w:t>
      </w:r>
      <w:r w:rsidR="00E025D9">
        <w:rPr>
          <w:color w:val="000000"/>
        </w:rPr>
        <w:t xml:space="preserve"> </w:t>
      </w:r>
    </w:p>
    <w:sectPr w:rsidR="008865FD" w:rsidSect="00F353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C1" w:rsidRDefault="000E3AC1" w:rsidP="00AA53AD">
      <w:r>
        <w:separator/>
      </w:r>
    </w:p>
  </w:endnote>
  <w:endnote w:type="continuationSeparator" w:id="0">
    <w:p w:rsidR="000E3AC1" w:rsidRDefault="000E3AC1" w:rsidP="00AA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C1" w:rsidRDefault="000E3AC1" w:rsidP="00AA53AD">
      <w:r>
        <w:separator/>
      </w:r>
    </w:p>
  </w:footnote>
  <w:footnote w:type="continuationSeparator" w:id="0">
    <w:p w:rsidR="000E3AC1" w:rsidRDefault="000E3AC1" w:rsidP="00AA5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58D"/>
    <w:multiLevelType w:val="multilevel"/>
    <w:tmpl w:val="457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2DDA"/>
    <w:multiLevelType w:val="hybridMultilevel"/>
    <w:tmpl w:val="7FD6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2418"/>
    <w:multiLevelType w:val="hybridMultilevel"/>
    <w:tmpl w:val="DA4E86DC"/>
    <w:lvl w:ilvl="0" w:tplc="1D828AAE">
      <w:start w:val="1"/>
      <w:numFmt w:val="bullet"/>
      <w:lvlText w:val=""/>
      <w:lvlJc w:val="left"/>
      <w:pPr>
        <w:tabs>
          <w:tab w:val="num" w:pos="720"/>
        </w:tabs>
        <w:ind w:left="720" w:hanging="360"/>
      </w:pPr>
      <w:rPr>
        <w:rFonts w:ascii="Wingdings 2" w:hAnsi="Wingdings 2" w:hint="default"/>
      </w:rPr>
    </w:lvl>
    <w:lvl w:ilvl="1" w:tplc="DF56A3D0" w:tentative="1">
      <w:start w:val="1"/>
      <w:numFmt w:val="bullet"/>
      <w:lvlText w:val=""/>
      <w:lvlJc w:val="left"/>
      <w:pPr>
        <w:tabs>
          <w:tab w:val="num" w:pos="1440"/>
        </w:tabs>
        <w:ind w:left="1440" w:hanging="360"/>
      </w:pPr>
      <w:rPr>
        <w:rFonts w:ascii="Wingdings 2" w:hAnsi="Wingdings 2" w:hint="default"/>
      </w:rPr>
    </w:lvl>
    <w:lvl w:ilvl="2" w:tplc="10421368" w:tentative="1">
      <w:start w:val="1"/>
      <w:numFmt w:val="bullet"/>
      <w:lvlText w:val=""/>
      <w:lvlJc w:val="left"/>
      <w:pPr>
        <w:tabs>
          <w:tab w:val="num" w:pos="2160"/>
        </w:tabs>
        <w:ind w:left="2160" w:hanging="360"/>
      </w:pPr>
      <w:rPr>
        <w:rFonts w:ascii="Wingdings 2" w:hAnsi="Wingdings 2" w:hint="default"/>
      </w:rPr>
    </w:lvl>
    <w:lvl w:ilvl="3" w:tplc="E4808D7A" w:tentative="1">
      <w:start w:val="1"/>
      <w:numFmt w:val="bullet"/>
      <w:lvlText w:val=""/>
      <w:lvlJc w:val="left"/>
      <w:pPr>
        <w:tabs>
          <w:tab w:val="num" w:pos="2880"/>
        </w:tabs>
        <w:ind w:left="2880" w:hanging="360"/>
      </w:pPr>
      <w:rPr>
        <w:rFonts w:ascii="Wingdings 2" w:hAnsi="Wingdings 2" w:hint="default"/>
      </w:rPr>
    </w:lvl>
    <w:lvl w:ilvl="4" w:tplc="1034E648" w:tentative="1">
      <w:start w:val="1"/>
      <w:numFmt w:val="bullet"/>
      <w:lvlText w:val=""/>
      <w:lvlJc w:val="left"/>
      <w:pPr>
        <w:tabs>
          <w:tab w:val="num" w:pos="3600"/>
        </w:tabs>
        <w:ind w:left="3600" w:hanging="360"/>
      </w:pPr>
      <w:rPr>
        <w:rFonts w:ascii="Wingdings 2" w:hAnsi="Wingdings 2" w:hint="default"/>
      </w:rPr>
    </w:lvl>
    <w:lvl w:ilvl="5" w:tplc="D512ADF4" w:tentative="1">
      <w:start w:val="1"/>
      <w:numFmt w:val="bullet"/>
      <w:lvlText w:val=""/>
      <w:lvlJc w:val="left"/>
      <w:pPr>
        <w:tabs>
          <w:tab w:val="num" w:pos="4320"/>
        </w:tabs>
        <w:ind w:left="4320" w:hanging="360"/>
      </w:pPr>
      <w:rPr>
        <w:rFonts w:ascii="Wingdings 2" w:hAnsi="Wingdings 2" w:hint="default"/>
      </w:rPr>
    </w:lvl>
    <w:lvl w:ilvl="6" w:tplc="D44A9618" w:tentative="1">
      <w:start w:val="1"/>
      <w:numFmt w:val="bullet"/>
      <w:lvlText w:val=""/>
      <w:lvlJc w:val="left"/>
      <w:pPr>
        <w:tabs>
          <w:tab w:val="num" w:pos="5040"/>
        </w:tabs>
        <w:ind w:left="5040" w:hanging="360"/>
      </w:pPr>
      <w:rPr>
        <w:rFonts w:ascii="Wingdings 2" w:hAnsi="Wingdings 2" w:hint="default"/>
      </w:rPr>
    </w:lvl>
    <w:lvl w:ilvl="7" w:tplc="90FEDD4E" w:tentative="1">
      <w:start w:val="1"/>
      <w:numFmt w:val="bullet"/>
      <w:lvlText w:val=""/>
      <w:lvlJc w:val="left"/>
      <w:pPr>
        <w:tabs>
          <w:tab w:val="num" w:pos="5760"/>
        </w:tabs>
        <w:ind w:left="5760" w:hanging="360"/>
      </w:pPr>
      <w:rPr>
        <w:rFonts w:ascii="Wingdings 2" w:hAnsi="Wingdings 2" w:hint="default"/>
      </w:rPr>
    </w:lvl>
    <w:lvl w:ilvl="8" w:tplc="AAB8ECFC" w:tentative="1">
      <w:start w:val="1"/>
      <w:numFmt w:val="bullet"/>
      <w:lvlText w:val=""/>
      <w:lvlJc w:val="left"/>
      <w:pPr>
        <w:tabs>
          <w:tab w:val="num" w:pos="6480"/>
        </w:tabs>
        <w:ind w:left="6480" w:hanging="360"/>
      </w:pPr>
      <w:rPr>
        <w:rFonts w:ascii="Wingdings 2" w:hAnsi="Wingdings 2" w:hint="default"/>
      </w:rPr>
    </w:lvl>
  </w:abstractNum>
  <w:abstractNum w:abstractNumId="3">
    <w:nsid w:val="19947EE5"/>
    <w:multiLevelType w:val="hybridMultilevel"/>
    <w:tmpl w:val="488E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902BA"/>
    <w:multiLevelType w:val="hybridMultilevel"/>
    <w:tmpl w:val="A52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E753B"/>
    <w:multiLevelType w:val="hybridMultilevel"/>
    <w:tmpl w:val="5F12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A6AD9"/>
    <w:multiLevelType w:val="hybridMultilevel"/>
    <w:tmpl w:val="F20C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B435B"/>
    <w:multiLevelType w:val="hybridMultilevel"/>
    <w:tmpl w:val="722C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858D9"/>
    <w:multiLevelType w:val="hybridMultilevel"/>
    <w:tmpl w:val="71D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D162A"/>
    <w:multiLevelType w:val="hybridMultilevel"/>
    <w:tmpl w:val="1E78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25087"/>
    <w:multiLevelType w:val="hybridMultilevel"/>
    <w:tmpl w:val="141E1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BD11A8"/>
    <w:multiLevelType w:val="multilevel"/>
    <w:tmpl w:val="3D3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F42AC"/>
    <w:multiLevelType w:val="hybridMultilevel"/>
    <w:tmpl w:val="E23E2556"/>
    <w:lvl w:ilvl="0" w:tplc="E1F8A12C">
      <w:start w:val="1"/>
      <w:numFmt w:val="bullet"/>
      <w:lvlText w:val=""/>
      <w:lvlJc w:val="left"/>
      <w:pPr>
        <w:tabs>
          <w:tab w:val="num" w:pos="720"/>
        </w:tabs>
        <w:ind w:left="720" w:hanging="360"/>
      </w:pPr>
      <w:rPr>
        <w:rFonts w:ascii="Wingdings 2" w:hAnsi="Wingdings 2" w:hint="default"/>
      </w:rPr>
    </w:lvl>
    <w:lvl w:ilvl="1" w:tplc="8EA037C8" w:tentative="1">
      <w:start w:val="1"/>
      <w:numFmt w:val="bullet"/>
      <w:lvlText w:val=""/>
      <w:lvlJc w:val="left"/>
      <w:pPr>
        <w:tabs>
          <w:tab w:val="num" w:pos="1440"/>
        </w:tabs>
        <w:ind w:left="1440" w:hanging="360"/>
      </w:pPr>
      <w:rPr>
        <w:rFonts w:ascii="Wingdings 2" w:hAnsi="Wingdings 2" w:hint="default"/>
      </w:rPr>
    </w:lvl>
    <w:lvl w:ilvl="2" w:tplc="42FC3332" w:tentative="1">
      <w:start w:val="1"/>
      <w:numFmt w:val="bullet"/>
      <w:lvlText w:val=""/>
      <w:lvlJc w:val="left"/>
      <w:pPr>
        <w:tabs>
          <w:tab w:val="num" w:pos="2160"/>
        </w:tabs>
        <w:ind w:left="2160" w:hanging="360"/>
      </w:pPr>
      <w:rPr>
        <w:rFonts w:ascii="Wingdings 2" w:hAnsi="Wingdings 2" w:hint="default"/>
      </w:rPr>
    </w:lvl>
    <w:lvl w:ilvl="3" w:tplc="96E43982" w:tentative="1">
      <w:start w:val="1"/>
      <w:numFmt w:val="bullet"/>
      <w:lvlText w:val=""/>
      <w:lvlJc w:val="left"/>
      <w:pPr>
        <w:tabs>
          <w:tab w:val="num" w:pos="2880"/>
        </w:tabs>
        <w:ind w:left="2880" w:hanging="360"/>
      </w:pPr>
      <w:rPr>
        <w:rFonts w:ascii="Wingdings 2" w:hAnsi="Wingdings 2" w:hint="default"/>
      </w:rPr>
    </w:lvl>
    <w:lvl w:ilvl="4" w:tplc="BAE0B166" w:tentative="1">
      <w:start w:val="1"/>
      <w:numFmt w:val="bullet"/>
      <w:lvlText w:val=""/>
      <w:lvlJc w:val="left"/>
      <w:pPr>
        <w:tabs>
          <w:tab w:val="num" w:pos="3600"/>
        </w:tabs>
        <w:ind w:left="3600" w:hanging="360"/>
      </w:pPr>
      <w:rPr>
        <w:rFonts w:ascii="Wingdings 2" w:hAnsi="Wingdings 2" w:hint="default"/>
      </w:rPr>
    </w:lvl>
    <w:lvl w:ilvl="5" w:tplc="4BC8A87C" w:tentative="1">
      <w:start w:val="1"/>
      <w:numFmt w:val="bullet"/>
      <w:lvlText w:val=""/>
      <w:lvlJc w:val="left"/>
      <w:pPr>
        <w:tabs>
          <w:tab w:val="num" w:pos="4320"/>
        </w:tabs>
        <w:ind w:left="4320" w:hanging="360"/>
      </w:pPr>
      <w:rPr>
        <w:rFonts w:ascii="Wingdings 2" w:hAnsi="Wingdings 2" w:hint="default"/>
      </w:rPr>
    </w:lvl>
    <w:lvl w:ilvl="6" w:tplc="1AAA60F0" w:tentative="1">
      <w:start w:val="1"/>
      <w:numFmt w:val="bullet"/>
      <w:lvlText w:val=""/>
      <w:lvlJc w:val="left"/>
      <w:pPr>
        <w:tabs>
          <w:tab w:val="num" w:pos="5040"/>
        </w:tabs>
        <w:ind w:left="5040" w:hanging="360"/>
      </w:pPr>
      <w:rPr>
        <w:rFonts w:ascii="Wingdings 2" w:hAnsi="Wingdings 2" w:hint="default"/>
      </w:rPr>
    </w:lvl>
    <w:lvl w:ilvl="7" w:tplc="41AA7CAE" w:tentative="1">
      <w:start w:val="1"/>
      <w:numFmt w:val="bullet"/>
      <w:lvlText w:val=""/>
      <w:lvlJc w:val="left"/>
      <w:pPr>
        <w:tabs>
          <w:tab w:val="num" w:pos="5760"/>
        </w:tabs>
        <w:ind w:left="5760" w:hanging="360"/>
      </w:pPr>
      <w:rPr>
        <w:rFonts w:ascii="Wingdings 2" w:hAnsi="Wingdings 2" w:hint="default"/>
      </w:rPr>
    </w:lvl>
    <w:lvl w:ilvl="8" w:tplc="C5A838A8" w:tentative="1">
      <w:start w:val="1"/>
      <w:numFmt w:val="bullet"/>
      <w:lvlText w:val=""/>
      <w:lvlJc w:val="left"/>
      <w:pPr>
        <w:tabs>
          <w:tab w:val="num" w:pos="6480"/>
        </w:tabs>
        <w:ind w:left="6480" w:hanging="360"/>
      </w:pPr>
      <w:rPr>
        <w:rFonts w:ascii="Wingdings 2" w:hAnsi="Wingdings 2" w:hint="default"/>
      </w:rPr>
    </w:lvl>
  </w:abstractNum>
  <w:abstractNum w:abstractNumId="18">
    <w:nsid w:val="6AFF012B"/>
    <w:multiLevelType w:val="hybridMultilevel"/>
    <w:tmpl w:val="0B46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73EBC"/>
    <w:multiLevelType w:val="multilevel"/>
    <w:tmpl w:val="ED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5671E"/>
    <w:multiLevelType w:val="hybridMultilevel"/>
    <w:tmpl w:val="4A3091CE"/>
    <w:lvl w:ilvl="0" w:tplc="237E223C">
      <w:start w:val="1"/>
      <w:numFmt w:val="bullet"/>
      <w:lvlText w:val=""/>
      <w:lvlJc w:val="left"/>
      <w:pPr>
        <w:tabs>
          <w:tab w:val="num" w:pos="720"/>
        </w:tabs>
        <w:ind w:left="720" w:hanging="360"/>
      </w:pPr>
      <w:rPr>
        <w:rFonts w:ascii="Wingdings 2" w:hAnsi="Wingdings 2" w:hint="default"/>
      </w:rPr>
    </w:lvl>
    <w:lvl w:ilvl="1" w:tplc="B308D262" w:tentative="1">
      <w:start w:val="1"/>
      <w:numFmt w:val="bullet"/>
      <w:lvlText w:val=""/>
      <w:lvlJc w:val="left"/>
      <w:pPr>
        <w:tabs>
          <w:tab w:val="num" w:pos="1440"/>
        </w:tabs>
        <w:ind w:left="1440" w:hanging="360"/>
      </w:pPr>
      <w:rPr>
        <w:rFonts w:ascii="Wingdings 2" w:hAnsi="Wingdings 2" w:hint="default"/>
      </w:rPr>
    </w:lvl>
    <w:lvl w:ilvl="2" w:tplc="B57E4B92" w:tentative="1">
      <w:start w:val="1"/>
      <w:numFmt w:val="bullet"/>
      <w:lvlText w:val=""/>
      <w:lvlJc w:val="left"/>
      <w:pPr>
        <w:tabs>
          <w:tab w:val="num" w:pos="2160"/>
        </w:tabs>
        <w:ind w:left="2160" w:hanging="360"/>
      </w:pPr>
      <w:rPr>
        <w:rFonts w:ascii="Wingdings 2" w:hAnsi="Wingdings 2" w:hint="default"/>
      </w:rPr>
    </w:lvl>
    <w:lvl w:ilvl="3" w:tplc="AB84550E" w:tentative="1">
      <w:start w:val="1"/>
      <w:numFmt w:val="bullet"/>
      <w:lvlText w:val=""/>
      <w:lvlJc w:val="left"/>
      <w:pPr>
        <w:tabs>
          <w:tab w:val="num" w:pos="2880"/>
        </w:tabs>
        <w:ind w:left="2880" w:hanging="360"/>
      </w:pPr>
      <w:rPr>
        <w:rFonts w:ascii="Wingdings 2" w:hAnsi="Wingdings 2" w:hint="default"/>
      </w:rPr>
    </w:lvl>
    <w:lvl w:ilvl="4" w:tplc="8A6CC2AC" w:tentative="1">
      <w:start w:val="1"/>
      <w:numFmt w:val="bullet"/>
      <w:lvlText w:val=""/>
      <w:lvlJc w:val="left"/>
      <w:pPr>
        <w:tabs>
          <w:tab w:val="num" w:pos="3600"/>
        </w:tabs>
        <w:ind w:left="3600" w:hanging="360"/>
      </w:pPr>
      <w:rPr>
        <w:rFonts w:ascii="Wingdings 2" w:hAnsi="Wingdings 2" w:hint="default"/>
      </w:rPr>
    </w:lvl>
    <w:lvl w:ilvl="5" w:tplc="D8F00C28" w:tentative="1">
      <w:start w:val="1"/>
      <w:numFmt w:val="bullet"/>
      <w:lvlText w:val=""/>
      <w:lvlJc w:val="left"/>
      <w:pPr>
        <w:tabs>
          <w:tab w:val="num" w:pos="4320"/>
        </w:tabs>
        <w:ind w:left="4320" w:hanging="360"/>
      </w:pPr>
      <w:rPr>
        <w:rFonts w:ascii="Wingdings 2" w:hAnsi="Wingdings 2" w:hint="default"/>
      </w:rPr>
    </w:lvl>
    <w:lvl w:ilvl="6" w:tplc="C9AED674" w:tentative="1">
      <w:start w:val="1"/>
      <w:numFmt w:val="bullet"/>
      <w:lvlText w:val=""/>
      <w:lvlJc w:val="left"/>
      <w:pPr>
        <w:tabs>
          <w:tab w:val="num" w:pos="5040"/>
        </w:tabs>
        <w:ind w:left="5040" w:hanging="360"/>
      </w:pPr>
      <w:rPr>
        <w:rFonts w:ascii="Wingdings 2" w:hAnsi="Wingdings 2" w:hint="default"/>
      </w:rPr>
    </w:lvl>
    <w:lvl w:ilvl="7" w:tplc="E2D0E59E" w:tentative="1">
      <w:start w:val="1"/>
      <w:numFmt w:val="bullet"/>
      <w:lvlText w:val=""/>
      <w:lvlJc w:val="left"/>
      <w:pPr>
        <w:tabs>
          <w:tab w:val="num" w:pos="5760"/>
        </w:tabs>
        <w:ind w:left="5760" w:hanging="360"/>
      </w:pPr>
      <w:rPr>
        <w:rFonts w:ascii="Wingdings 2" w:hAnsi="Wingdings 2" w:hint="default"/>
      </w:rPr>
    </w:lvl>
    <w:lvl w:ilvl="8" w:tplc="92C4CB5A" w:tentative="1">
      <w:start w:val="1"/>
      <w:numFmt w:val="bullet"/>
      <w:lvlText w:val=""/>
      <w:lvlJc w:val="left"/>
      <w:pPr>
        <w:tabs>
          <w:tab w:val="num" w:pos="6480"/>
        </w:tabs>
        <w:ind w:left="6480" w:hanging="360"/>
      </w:pPr>
      <w:rPr>
        <w:rFonts w:ascii="Wingdings 2" w:hAnsi="Wingdings 2" w:hint="default"/>
      </w:rPr>
    </w:lvl>
  </w:abstractNum>
  <w:abstractNum w:abstractNumId="22">
    <w:nsid w:val="72E8073A"/>
    <w:multiLevelType w:val="hybridMultilevel"/>
    <w:tmpl w:val="EB2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1F6824"/>
    <w:multiLevelType w:val="hybridMultilevel"/>
    <w:tmpl w:val="E89E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049C2"/>
    <w:multiLevelType w:val="multilevel"/>
    <w:tmpl w:val="CBA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6"/>
  </w:num>
  <w:num w:numId="4">
    <w:abstractNumId w:val="0"/>
  </w:num>
  <w:num w:numId="5">
    <w:abstractNumId w:val="14"/>
  </w:num>
  <w:num w:numId="6">
    <w:abstractNumId w:val="20"/>
  </w:num>
  <w:num w:numId="7">
    <w:abstractNumId w:val="10"/>
  </w:num>
  <w:num w:numId="8">
    <w:abstractNumId w:val="12"/>
  </w:num>
  <w:num w:numId="9">
    <w:abstractNumId w:val="4"/>
  </w:num>
  <w:num w:numId="10">
    <w:abstractNumId w:val="25"/>
  </w:num>
  <w:num w:numId="11">
    <w:abstractNumId w:val="26"/>
  </w:num>
  <w:num w:numId="12">
    <w:abstractNumId w:val="23"/>
  </w:num>
  <w:num w:numId="13">
    <w:abstractNumId w:val="24"/>
  </w:num>
  <w:num w:numId="14">
    <w:abstractNumId w:val="15"/>
  </w:num>
  <w:num w:numId="15">
    <w:abstractNumId w:val="3"/>
  </w:num>
  <w:num w:numId="16">
    <w:abstractNumId w:val="8"/>
  </w:num>
  <w:num w:numId="17">
    <w:abstractNumId w:val="22"/>
  </w:num>
  <w:num w:numId="18">
    <w:abstractNumId w:val="11"/>
  </w:num>
  <w:num w:numId="19">
    <w:abstractNumId w:val="7"/>
  </w:num>
  <w:num w:numId="20">
    <w:abstractNumId w:val="9"/>
  </w:num>
  <w:num w:numId="21">
    <w:abstractNumId w:val="1"/>
  </w:num>
  <w:num w:numId="22">
    <w:abstractNumId w:val="18"/>
  </w:num>
  <w:num w:numId="23">
    <w:abstractNumId w:val="13"/>
  </w:num>
  <w:num w:numId="24">
    <w:abstractNumId w:val="6"/>
  </w:num>
  <w:num w:numId="25">
    <w:abstractNumId w:val="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78"/>
    <w:rsid w:val="00032902"/>
    <w:rsid w:val="000432BD"/>
    <w:rsid w:val="00046354"/>
    <w:rsid w:val="00047257"/>
    <w:rsid w:val="00056BA0"/>
    <w:rsid w:val="00076D8A"/>
    <w:rsid w:val="000875A7"/>
    <w:rsid w:val="000A308B"/>
    <w:rsid w:val="000B6DA8"/>
    <w:rsid w:val="000C3B7E"/>
    <w:rsid w:val="000C797F"/>
    <w:rsid w:val="000D3824"/>
    <w:rsid w:val="000E0391"/>
    <w:rsid w:val="000E3AC1"/>
    <w:rsid w:val="000F709D"/>
    <w:rsid w:val="00112326"/>
    <w:rsid w:val="00130165"/>
    <w:rsid w:val="00131AE6"/>
    <w:rsid w:val="001432D3"/>
    <w:rsid w:val="001A398E"/>
    <w:rsid w:val="001D6237"/>
    <w:rsid w:val="00241F55"/>
    <w:rsid w:val="00276F1F"/>
    <w:rsid w:val="002C0A2B"/>
    <w:rsid w:val="002C7289"/>
    <w:rsid w:val="00305CEF"/>
    <w:rsid w:val="003C20FA"/>
    <w:rsid w:val="003C4976"/>
    <w:rsid w:val="003E212B"/>
    <w:rsid w:val="004113A9"/>
    <w:rsid w:val="00415395"/>
    <w:rsid w:val="00435C39"/>
    <w:rsid w:val="00453F85"/>
    <w:rsid w:val="00477E78"/>
    <w:rsid w:val="004A180F"/>
    <w:rsid w:val="004D1E95"/>
    <w:rsid w:val="004F0299"/>
    <w:rsid w:val="0050457E"/>
    <w:rsid w:val="00505455"/>
    <w:rsid w:val="0051250C"/>
    <w:rsid w:val="005266E4"/>
    <w:rsid w:val="00532DB3"/>
    <w:rsid w:val="00563978"/>
    <w:rsid w:val="00585658"/>
    <w:rsid w:val="00586D95"/>
    <w:rsid w:val="00587291"/>
    <w:rsid w:val="00594A60"/>
    <w:rsid w:val="00596EEA"/>
    <w:rsid w:val="005B4586"/>
    <w:rsid w:val="005B7917"/>
    <w:rsid w:val="005B7F8E"/>
    <w:rsid w:val="00641C4E"/>
    <w:rsid w:val="006422EF"/>
    <w:rsid w:val="006425BF"/>
    <w:rsid w:val="006624A4"/>
    <w:rsid w:val="006B6B2E"/>
    <w:rsid w:val="006C1933"/>
    <w:rsid w:val="006D5F9E"/>
    <w:rsid w:val="006E5573"/>
    <w:rsid w:val="006F4AE0"/>
    <w:rsid w:val="00703344"/>
    <w:rsid w:val="00723248"/>
    <w:rsid w:val="0072493B"/>
    <w:rsid w:val="007359CA"/>
    <w:rsid w:val="00786FFA"/>
    <w:rsid w:val="0079159E"/>
    <w:rsid w:val="007A754A"/>
    <w:rsid w:val="007B222C"/>
    <w:rsid w:val="007B5953"/>
    <w:rsid w:val="007C52A1"/>
    <w:rsid w:val="00817875"/>
    <w:rsid w:val="00823244"/>
    <w:rsid w:val="00823785"/>
    <w:rsid w:val="00826F5B"/>
    <w:rsid w:val="0083020D"/>
    <w:rsid w:val="00853863"/>
    <w:rsid w:val="00855875"/>
    <w:rsid w:val="00860ED7"/>
    <w:rsid w:val="00877AFD"/>
    <w:rsid w:val="008865FD"/>
    <w:rsid w:val="00886ABC"/>
    <w:rsid w:val="008B0DB3"/>
    <w:rsid w:val="008B610B"/>
    <w:rsid w:val="008C130E"/>
    <w:rsid w:val="008C1E37"/>
    <w:rsid w:val="008C552C"/>
    <w:rsid w:val="008F1DAB"/>
    <w:rsid w:val="00901CD7"/>
    <w:rsid w:val="009069DF"/>
    <w:rsid w:val="009312C3"/>
    <w:rsid w:val="00931E19"/>
    <w:rsid w:val="009400B1"/>
    <w:rsid w:val="009512C0"/>
    <w:rsid w:val="00971491"/>
    <w:rsid w:val="00A13357"/>
    <w:rsid w:val="00A62FD4"/>
    <w:rsid w:val="00A6378F"/>
    <w:rsid w:val="00A64B9F"/>
    <w:rsid w:val="00A748A2"/>
    <w:rsid w:val="00A824F8"/>
    <w:rsid w:val="00A832C8"/>
    <w:rsid w:val="00AA3E79"/>
    <w:rsid w:val="00AA53AD"/>
    <w:rsid w:val="00AA6C6F"/>
    <w:rsid w:val="00AC7BF8"/>
    <w:rsid w:val="00AD03D1"/>
    <w:rsid w:val="00AD3A16"/>
    <w:rsid w:val="00AE422C"/>
    <w:rsid w:val="00B02271"/>
    <w:rsid w:val="00B07F83"/>
    <w:rsid w:val="00B250BD"/>
    <w:rsid w:val="00B31027"/>
    <w:rsid w:val="00B32EAC"/>
    <w:rsid w:val="00B53D21"/>
    <w:rsid w:val="00B667FC"/>
    <w:rsid w:val="00B676D3"/>
    <w:rsid w:val="00B7587A"/>
    <w:rsid w:val="00B82719"/>
    <w:rsid w:val="00B9003D"/>
    <w:rsid w:val="00B91EFA"/>
    <w:rsid w:val="00B9713C"/>
    <w:rsid w:val="00BB5550"/>
    <w:rsid w:val="00BC15D5"/>
    <w:rsid w:val="00BE650E"/>
    <w:rsid w:val="00BF2B13"/>
    <w:rsid w:val="00C17A71"/>
    <w:rsid w:val="00C461E6"/>
    <w:rsid w:val="00C477FD"/>
    <w:rsid w:val="00C652ED"/>
    <w:rsid w:val="00C71054"/>
    <w:rsid w:val="00C75B6A"/>
    <w:rsid w:val="00C85A06"/>
    <w:rsid w:val="00C93C12"/>
    <w:rsid w:val="00CF0677"/>
    <w:rsid w:val="00D07FED"/>
    <w:rsid w:val="00D11C87"/>
    <w:rsid w:val="00D45454"/>
    <w:rsid w:val="00D628CC"/>
    <w:rsid w:val="00D66032"/>
    <w:rsid w:val="00D82B33"/>
    <w:rsid w:val="00D83226"/>
    <w:rsid w:val="00D97BB5"/>
    <w:rsid w:val="00DB7412"/>
    <w:rsid w:val="00DC0D3F"/>
    <w:rsid w:val="00DC503D"/>
    <w:rsid w:val="00E025D9"/>
    <w:rsid w:val="00E05459"/>
    <w:rsid w:val="00E11ABC"/>
    <w:rsid w:val="00E37AF4"/>
    <w:rsid w:val="00E43E90"/>
    <w:rsid w:val="00E5061D"/>
    <w:rsid w:val="00E644A9"/>
    <w:rsid w:val="00E72FB2"/>
    <w:rsid w:val="00EA7726"/>
    <w:rsid w:val="00EC3FFB"/>
    <w:rsid w:val="00ED59D1"/>
    <w:rsid w:val="00ED74A5"/>
    <w:rsid w:val="00F02429"/>
    <w:rsid w:val="00F049BF"/>
    <w:rsid w:val="00F054E8"/>
    <w:rsid w:val="00F132EF"/>
    <w:rsid w:val="00F353A7"/>
    <w:rsid w:val="00F46032"/>
    <w:rsid w:val="00F5235E"/>
    <w:rsid w:val="00F924D9"/>
    <w:rsid w:val="00F93FCA"/>
    <w:rsid w:val="00F95E7A"/>
    <w:rsid w:val="00FC4C37"/>
    <w:rsid w:val="00FE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A7"/>
    <w:rPr>
      <w:sz w:val="24"/>
      <w:szCs w:val="24"/>
    </w:rPr>
  </w:style>
  <w:style w:type="paragraph" w:styleId="Heading2">
    <w:name w:val="heading 2"/>
    <w:basedOn w:val="Normal"/>
    <w:qFormat/>
    <w:rsid w:val="008865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FD"/>
    <w:rPr>
      <w:color w:val="0000FF"/>
      <w:u w:val="single"/>
    </w:rPr>
  </w:style>
  <w:style w:type="paragraph" w:customStyle="1" w:styleId="timesn">
    <w:name w:val="times n"/>
    <w:basedOn w:val="Normal"/>
    <w:link w:val="timesnChar"/>
    <w:rsid w:val="006C1933"/>
    <w:pPr>
      <w:adjustRightInd w:val="0"/>
    </w:pPr>
    <w:rPr>
      <w:rFonts w:ascii="Arial" w:hAnsi="Arial" w:cs="Arial"/>
      <w:color w:val="FF0000"/>
      <w:sz w:val="20"/>
      <w:szCs w:val="20"/>
    </w:rPr>
  </w:style>
  <w:style w:type="character" w:customStyle="1" w:styleId="timesnChar">
    <w:name w:val="times n Char"/>
    <w:basedOn w:val="DefaultParagraphFont"/>
    <w:link w:val="timesn"/>
    <w:rsid w:val="006C1933"/>
    <w:rPr>
      <w:rFonts w:ascii="Arial" w:hAnsi="Arial" w:cs="Arial"/>
      <w:color w:val="FF0000"/>
      <w:lang w:val="en-US" w:eastAsia="en-US" w:bidi="ar-SA"/>
    </w:rPr>
  </w:style>
  <w:style w:type="paragraph" w:styleId="NormalWeb">
    <w:name w:val="Normal (Web)"/>
    <w:basedOn w:val="Normal"/>
    <w:uiPriority w:val="99"/>
    <w:unhideWhenUsed/>
    <w:rsid w:val="002C0A2B"/>
    <w:pPr>
      <w:spacing w:before="100" w:beforeAutospacing="1" w:after="100" w:afterAutospacing="1"/>
    </w:pPr>
  </w:style>
  <w:style w:type="paragraph" w:styleId="Header">
    <w:name w:val="header"/>
    <w:basedOn w:val="Normal"/>
    <w:link w:val="HeaderChar"/>
    <w:uiPriority w:val="99"/>
    <w:semiHidden/>
    <w:unhideWhenUsed/>
    <w:rsid w:val="00AA53AD"/>
    <w:pPr>
      <w:tabs>
        <w:tab w:val="center" w:pos="4680"/>
        <w:tab w:val="right" w:pos="9360"/>
      </w:tabs>
    </w:pPr>
  </w:style>
  <w:style w:type="character" w:customStyle="1" w:styleId="HeaderChar">
    <w:name w:val="Header Char"/>
    <w:basedOn w:val="DefaultParagraphFont"/>
    <w:link w:val="Header"/>
    <w:uiPriority w:val="99"/>
    <w:semiHidden/>
    <w:rsid w:val="00AA53AD"/>
    <w:rPr>
      <w:sz w:val="24"/>
      <w:szCs w:val="24"/>
    </w:rPr>
  </w:style>
  <w:style w:type="paragraph" w:styleId="Footer">
    <w:name w:val="footer"/>
    <w:basedOn w:val="Normal"/>
    <w:link w:val="FooterChar"/>
    <w:uiPriority w:val="99"/>
    <w:semiHidden/>
    <w:unhideWhenUsed/>
    <w:rsid w:val="00AA53AD"/>
    <w:pPr>
      <w:tabs>
        <w:tab w:val="center" w:pos="4680"/>
        <w:tab w:val="right" w:pos="9360"/>
      </w:tabs>
    </w:pPr>
  </w:style>
  <w:style w:type="character" w:customStyle="1" w:styleId="FooterChar">
    <w:name w:val="Footer Char"/>
    <w:basedOn w:val="DefaultParagraphFont"/>
    <w:link w:val="Footer"/>
    <w:uiPriority w:val="99"/>
    <w:semiHidden/>
    <w:rsid w:val="00AA53AD"/>
    <w:rPr>
      <w:sz w:val="24"/>
      <w:szCs w:val="24"/>
    </w:rPr>
  </w:style>
  <w:style w:type="character" w:customStyle="1" w:styleId="apple-style-span">
    <w:name w:val="apple-style-span"/>
    <w:basedOn w:val="DefaultParagraphFont"/>
    <w:rsid w:val="00C477FD"/>
  </w:style>
  <w:style w:type="character" w:styleId="FollowedHyperlink">
    <w:name w:val="FollowedHyperlink"/>
    <w:basedOn w:val="DefaultParagraphFont"/>
    <w:uiPriority w:val="99"/>
    <w:semiHidden/>
    <w:unhideWhenUsed/>
    <w:rsid w:val="005266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A7"/>
    <w:rPr>
      <w:sz w:val="24"/>
      <w:szCs w:val="24"/>
    </w:rPr>
  </w:style>
  <w:style w:type="paragraph" w:styleId="Heading2">
    <w:name w:val="heading 2"/>
    <w:basedOn w:val="Normal"/>
    <w:qFormat/>
    <w:rsid w:val="008865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FD"/>
    <w:rPr>
      <w:color w:val="0000FF"/>
      <w:u w:val="single"/>
    </w:rPr>
  </w:style>
  <w:style w:type="paragraph" w:customStyle="1" w:styleId="timesn">
    <w:name w:val="times n"/>
    <w:basedOn w:val="Normal"/>
    <w:link w:val="timesnChar"/>
    <w:rsid w:val="006C1933"/>
    <w:pPr>
      <w:adjustRightInd w:val="0"/>
    </w:pPr>
    <w:rPr>
      <w:rFonts w:ascii="Arial" w:hAnsi="Arial" w:cs="Arial"/>
      <w:color w:val="FF0000"/>
      <w:sz w:val="20"/>
      <w:szCs w:val="20"/>
    </w:rPr>
  </w:style>
  <w:style w:type="character" w:customStyle="1" w:styleId="timesnChar">
    <w:name w:val="times n Char"/>
    <w:basedOn w:val="DefaultParagraphFont"/>
    <w:link w:val="timesn"/>
    <w:rsid w:val="006C1933"/>
    <w:rPr>
      <w:rFonts w:ascii="Arial" w:hAnsi="Arial" w:cs="Arial"/>
      <w:color w:val="FF0000"/>
      <w:lang w:val="en-US" w:eastAsia="en-US" w:bidi="ar-SA"/>
    </w:rPr>
  </w:style>
  <w:style w:type="paragraph" w:styleId="NormalWeb">
    <w:name w:val="Normal (Web)"/>
    <w:basedOn w:val="Normal"/>
    <w:uiPriority w:val="99"/>
    <w:unhideWhenUsed/>
    <w:rsid w:val="002C0A2B"/>
    <w:pPr>
      <w:spacing w:before="100" w:beforeAutospacing="1" w:after="100" w:afterAutospacing="1"/>
    </w:pPr>
  </w:style>
  <w:style w:type="paragraph" w:styleId="Header">
    <w:name w:val="header"/>
    <w:basedOn w:val="Normal"/>
    <w:link w:val="HeaderChar"/>
    <w:uiPriority w:val="99"/>
    <w:semiHidden/>
    <w:unhideWhenUsed/>
    <w:rsid w:val="00AA53AD"/>
    <w:pPr>
      <w:tabs>
        <w:tab w:val="center" w:pos="4680"/>
        <w:tab w:val="right" w:pos="9360"/>
      </w:tabs>
    </w:pPr>
  </w:style>
  <w:style w:type="character" w:customStyle="1" w:styleId="HeaderChar">
    <w:name w:val="Header Char"/>
    <w:basedOn w:val="DefaultParagraphFont"/>
    <w:link w:val="Header"/>
    <w:uiPriority w:val="99"/>
    <w:semiHidden/>
    <w:rsid w:val="00AA53AD"/>
    <w:rPr>
      <w:sz w:val="24"/>
      <w:szCs w:val="24"/>
    </w:rPr>
  </w:style>
  <w:style w:type="paragraph" w:styleId="Footer">
    <w:name w:val="footer"/>
    <w:basedOn w:val="Normal"/>
    <w:link w:val="FooterChar"/>
    <w:uiPriority w:val="99"/>
    <w:semiHidden/>
    <w:unhideWhenUsed/>
    <w:rsid w:val="00AA53AD"/>
    <w:pPr>
      <w:tabs>
        <w:tab w:val="center" w:pos="4680"/>
        <w:tab w:val="right" w:pos="9360"/>
      </w:tabs>
    </w:pPr>
  </w:style>
  <w:style w:type="character" w:customStyle="1" w:styleId="FooterChar">
    <w:name w:val="Footer Char"/>
    <w:basedOn w:val="DefaultParagraphFont"/>
    <w:link w:val="Footer"/>
    <w:uiPriority w:val="99"/>
    <w:semiHidden/>
    <w:rsid w:val="00AA53AD"/>
    <w:rPr>
      <w:sz w:val="24"/>
      <w:szCs w:val="24"/>
    </w:rPr>
  </w:style>
  <w:style w:type="character" w:customStyle="1" w:styleId="apple-style-span">
    <w:name w:val="apple-style-span"/>
    <w:basedOn w:val="DefaultParagraphFont"/>
    <w:rsid w:val="00C477FD"/>
  </w:style>
  <w:style w:type="character" w:styleId="FollowedHyperlink">
    <w:name w:val="FollowedHyperlink"/>
    <w:basedOn w:val="DefaultParagraphFont"/>
    <w:uiPriority w:val="99"/>
    <w:semiHidden/>
    <w:unhideWhenUsed/>
    <w:rsid w:val="00526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4082">
      <w:bodyDiv w:val="1"/>
      <w:marLeft w:val="0"/>
      <w:marRight w:val="0"/>
      <w:marTop w:val="0"/>
      <w:marBottom w:val="0"/>
      <w:divBdr>
        <w:top w:val="none" w:sz="0" w:space="0" w:color="auto"/>
        <w:left w:val="none" w:sz="0" w:space="0" w:color="auto"/>
        <w:bottom w:val="none" w:sz="0" w:space="0" w:color="auto"/>
        <w:right w:val="none" w:sz="0" w:space="0" w:color="auto"/>
      </w:divBdr>
      <w:divsChild>
        <w:div w:id="617611928">
          <w:marLeft w:val="0"/>
          <w:marRight w:val="0"/>
          <w:marTop w:val="0"/>
          <w:marBottom w:val="0"/>
          <w:divBdr>
            <w:top w:val="none" w:sz="0" w:space="0" w:color="auto"/>
            <w:left w:val="none" w:sz="0" w:space="0" w:color="auto"/>
            <w:bottom w:val="none" w:sz="0" w:space="0" w:color="auto"/>
            <w:right w:val="none" w:sz="0" w:space="0" w:color="auto"/>
          </w:divBdr>
          <w:divsChild>
            <w:div w:id="1170868973">
              <w:marLeft w:val="0"/>
              <w:marRight w:val="0"/>
              <w:marTop w:val="0"/>
              <w:marBottom w:val="0"/>
              <w:divBdr>
                <w:top w:val="none" w:sz="0" w:space="0" w:color="auto"/>
                <w:left w:val="none" w:sz="0" w:space="0" w:color="auto"/>
                <w:bottom w:val="none" w:sz="0" w:space="0" w:color="auto"/>
                <w:right w:val="none" w:sz="0" w:space="0" w:color="auto"/>
              </w:divBdr>
              <w:divsChild>
                <w:div w:id="740061837">
                  <w:marLeft w:val="0"/>
                  <w:marRight w:val="0"/>
                  <w:marTop w:val="0"/>
                  <w:marBottom w:val="0"/>
                  <w:divBdr>
                    <w:top w:val="none" w:sz="0" w:space="0" w:color="auto"/>
                    <w:left w:val="none" w:sz="0" w:space="0" w:color="auto"/>
                    <w:bottom w:val="none" w:sz="0" w:space="0" w:color="auto"/>
                    <w:right w:val="none" w:sz="0" w:space="0" w:color="auto"/>
                  </w:divBdr>
                  <w:divsChild>
                    <w:div w:id="1429695216">
                      <w:marLeft w:val="75"/>
                      <w:marRight w:val="0"/>
                      <w:marTop w:val="0"/>
                      <w:marBottom w:val="0"/>
                      <w:divBdr>
                        <w:top w:val="none" w:sz="0" w:space="0" w:color="auto"/>
                        <w:left w:val="none" w:sz="0" w:space="0" w:color="auto"/>
                        <w:bottom w:val="none" w:sz="0" w:space="0" w:color="auto"/>
                        <w:right w:val="none" w:sz="0" w:space="0" w:color="auto"/>
                      </w:divBdr>
                      <w:divsChild>
                        <w:div w:id="1162743711">
                          <w:marLeft w:val="0"/>
                          <w:marRight w:val="0"/>
                          <w:marTop w:val="0"/>
                          <w:marBottom w:val="0"/>
                          <w:divBdr>
                            <w:top w:val="none" w:sz="0" w:space="0" w:color="auto"/>
                            <w:left w:val="none" w:sz="0" w:space="0" w:color="auto"/>
                            <w:bottom w:val="none" w:sz="0" w:space="0" w:color="auto"/>
                            <w:right w:val="none" w:sz="0" w:space="0" w:color="auto"/>
                          </w:divBdr>
                          <w:divsChild>
                            <w:div w:id="1368869338">
                              <w:marLeft w:val="0"/>
                              <w:marRight w:val="0"/>
                              <w:marTop w:val="0"/>
                              <w:marBottom w:val="0"/>
                              <w:divBdr>
                                <w:top w:val="none" w:sz="0" w:space="0" w:color="auto"/>
                                <w:left w:val="none" w:sz="0" w:space="0" w:color="auto"/>
                                <w:bottom w:val="none" w:sz="0" w:space="0" w:color="auto"/>
                                <w:right w:val="none" w:sz="0" w:space="0" w:color="auto"/>
                              </w:divBdr>
                              <w:divsChild>
                                <w:div w:id="2005233841">
                                  <w:marLeft w:val="0"/>
                                  <w:marRight w:val="0"/>
                                  <w:marTop w:val="0"/>
                                  <w:marBottom w:val="0"/>
                                  <w:divBdr>
                                    <w:top w:val="none" w:sz="0" w:space="0" w:color="auto"/>
                                    <w:left w:val="none" w:sz="0" w:space="0" w:color="auto"/>
                                    <w:bottom w:val="none" w:sz="0" w:space="0" w:color="auto"/>
                                    <w:right w:val="none" w:sz="0" w:space="0" w:color="auto"/>
                                  </w:divBdr>
                                  <w:divsChild>
                                    <w:div w:id="1022976784">
                                      <w:marLeft w:val="0"/>
                                      <w:marRight w:val="0"/>
                                      <w:marTop w:val="0"/>
                                      <w:marBottom w:val="150"/>
                                      <w:divBdr>
                                        <w:top w:val="none" w:sz="0" w:space="0" w:color="auto"/>
                                        <w:left w:val="none" w:sz="0" w:space="0" w:color="auto"/>
                                        <w:bottom w:val="none" w:sz="0" w:space="0" w:color="auto"/>
                                        <w:right w:val="none" w:sz="0" w:space="0" w:color="auto"/>
                                      </w:divBdr>
                                      <w:divsChild>
                                        <w:div w:id="1324503487">
                                          <w:marLeft w:val="0"/>
                                          <w:marRight w:val="0"/>
                                          <w:marTop w:val="0"/>
                                          <w:marBottom w:val="0"/>
                                          <w:divBdr>
                                            <w:top w:val="none" w:sz="0" w:space="0" w:color="auto"/>
                                            <w:left w:val="single" w:sz="6" w:space="0" w:color="EFEFEF"/>
                                            <w:bottom w:val="none" w:sz="0" w:space="0" w:color="auto"/>
                                            <w:right w:val="single" w:sz="6" w:space="0" w:color="EFEFEF"/>
                                          </w:divBdr>
                                          <w:divsChild>
                                            <w:div w:id="1849758406">
                                              <w:marLeft w:val="0"/>
                                              <w:marRight w:val="0"/>
                                              <w:marTop w:val="0"/>
                                              <w:marBottom w:val="0"/>
                                              <w:divBdr>
                                                <w:top w:val="none" w:sz="0" w:space="0" w:color="auto"/>
                                                <w:left w:val="single" w:sz="6" w:space="0" w:color="BCBCBC"/>
                                                <w:bottom w:val="none" w:sz="0" w:space="0" w:color="auto"/>
                                                <w:right w:val="single" w:sz="6" w:space="0" w:color="BCBCBC"/>
                                              </w:divBdr>
                                              <w:divsChild>
                                                <w:div w:id="864440265">
                                                  <w:marLeft w:val="0"/>
                                                  <w:marRight w:val="0"/>
                                                  <w:marTop w:val="0"/>
                                                  <w:marBottom w:val="0"/>
                                                  <w:divBdr>
                                                    <w:top w:val="none" w:sz="0" w:space="0" w:color="auto"/>
                                                    <w:left w:val="none" w:sz="0" w:space="0" w:color="auto"/>
                                                    <w:bottom w:val="none" w:sz="0" w:space="0" w:color="auto"/>
                                                    <w:right w:val="none" w:sz="0" w:space="0" w:color="auto"/>
                                                  </w:divBdr>
                                                  <w:divsChild>
                                                    <w:div w:id="1498576725">
                                                      <w:marLeft w:val="0"/>
                                                      <w:marRight w:val="0"/>
                                                      <w:marTop w:val="0"/>
                                                      <w:marBottom w:val="0"/>
                                                      <w:divBdr>
                                                        <w:top w:val="none" w:sz="0" w:space="0" w:color="auto"/>
                                                        <w:left w:val="none" w:sz="0" w:space="0" w:color="auto"/>
                                                        <w:bottom w:val="none" w:sz="0" w:space="0" w:color="auto"/>
                                                        <w:right w:val="none" w:sz="0" w:space="0" w:color="auto"/>
                                                      </w:divBdr>
                                                      <w:divsChild>
                                                        <w:div w:id="1970478314">
                                                          <w:marLeft w:val="0"/>
                                                          <w:marRight w:val="0"/>
                                                          <w:marTop w:val="0"/>
                                                          <w:marBottom w:val="0"/>
                                                          <w:divBdr>
                                                            <w:top w:val="none" w:sz="0" w:space="0" w:color="auto"/>
                                                            <w:left w:val="none" w:sz="0" w:space="0" w:color="auto"/>
                                                            <w:bottom w:val="none" w:sz="0" w:space="0" w:color="auto"/>
                                                            <w:right w:val="none" w:sz="0" w:space="0" w:color="auto"/>
                                                          </w:divBdr>
                                                          <w:divsChild>
                                                            <w:div w:id="322858008">
                                                              <w:marLeft w:val="225"/>
                                                              <w:marRight w:val="225"/>
                                                              <w:marTop w:val="75"/>
                                                              <w:marBottom w:val="75"/>
                                                              <w:divBdr>
                                                                <w:top w:val="none" w:sz="0" w:space="0" w:color="auto"/>
                                                                <w:left w:val="none" w:sz="0" w:space="0" w:color="auto"/>
                                                                <w:bottom w:val="none" w:sz="0" w:space="0" w:color="auto"/>
                                                                <w:right w:val="none" w:sz="0" w:space="0" w:color="auto"/>
                                                              </w:divBdr>
                                                              <w:divsChild>
                                                                <w:div w:id="1270698067">
                                                                  <w:marLeft w:val="0"/>
                                                                  <w:marRight w:val="0"/>
                                                                  <w:marTop w:val="0"/>
                                                                  <w:marBottom w:val="0"/>
                                                                  <w:divBdr>
                                                                    <w:top w:val="none" w:sz="0" w:space="0" w:color="auto"/>
                                                                    <w:left w:val="none" w:sz="0" w:space="0" w:color="auto"/>
                                                                    <w:bottom w:val="none" w:sz="0" w:space="0" w:color="auto"/>
                                                                    <w:right w:val="none" w:sz="0" w:space="0" w:color="auto"/>
                                                                  </w:divBdr>
                                                                  <w:divsChild>
                                                                    <w:div w:id="174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231358">
      <w:bodyDiv w:val="1"/>
      <w:marLeft w:val="0"/>
      <w:marRight w:val="0"/>
      <w:marTop w:val="0"/>
      <w:marBottom w:val="0"/>
      <w:divBdr>
        <w:top w:val="none" w:sz="0" w:space="0" w:color="auto"/>
        <w:left w:val="none" w:sz="0" w:space="0" w:color="auto"/>
        <w:bottom w:val="none" w:sz="0" w:space="0" w:color="auto"/>
        <w:right w:val="none" w:sz="0" w:space="0" w:color="auto"/>
      </w:divBdr>
      <w:divsChild>
        <w:div w:id="1814322814">
          <w:marLeft w:val="432"/>
          <w:marRight w:val="0"/>
          <w:marTop w:val="115"/>
          <w:marBottom w:val="0"/>
          <w:divBdr>
            <w:top w:val="none" w:sz="0" w:space="0" w:color="auto"/>
            <w:left w:val="none" w:sz="0" w:space="0" w:color="auto"/>
            <w:bottom w:val="none" w:sz="0" w:space="0" w:color="auto"/>
            <w:right w:val="none" w:sz="0" w:space="0" w:color="auto"/>
          </w:divBdr>
        </w:div>
      </w:divsChild>
    </w:div>
    <w:div w:id="728071999">
      <w:bodyDiv w:val="1"/>
      <w:marLeft w:val="0"/>
      <w:marRight w:val="0"/>
      <w:marTop w:val="0"/>
      <w:marBottom w:val="0"/>
      <w:divBdr>
        <w:top w:val="none" w:sz="0" w:space="0" w:color="auto"/>
        <w:left w:val="none" w:sz="0" w:space="0" w:color="auto"/>
        <w:bottom w:val="none" w:sz="0" w:space="0" w:color="auto"/>
        <w:right w:val="none" w:sz="0" w:space="0" w:color="auto"/>
      </w:divBdr>
      <w:divsChild>
        <w:div w:id="1032805727">
          <w:marLeft w:val="0"/>
          <w:marRight w:val="0"/>
          <w:marTop w:val="0"/>
          <w:marBottom w:val="0"/>
          <w:divBdr>
            <w:top w:val="none" w:sz="0" w:space="0" w:color="auto"/>
            <w:left w:val="none" w:sz="0" w:space="0" w:color="auto"/>
            <w:bottom w:val="none" w:sz="0" w:space="0" w:color="auto"/>
            <w:right w:val="none" w:sz="0" w:space="0" w:color="auto"/>
          </w:divBdr>
          <w:divsChild>
            <w:div w:id="1524398867">
              <w:marLeft w:val="0"/>
              <w:marRight w:val="0"/>
              <w:marTop w:val="0"/>
              <w:marBottom w:val="0"/>
              <w:divBdr>
                <w:top w:val="none" w:sz="0" w:space="0" w:color="auto"/>
                <w:left w:val="none" w:sz="0" w:space="0" w:color="auto"/>
                <w:bottom w:val="none" w:sz="0" w:space="0" w:color="auto"/>
                <w:right w:val="none" w:sz="0" w:space="0" w:color="auto"/>
              </w:divBdr>
              <w:divsChild>
                <w:div w:id="1273440675">
                  <w:marLeft w:val="0"/>
                  <w:marRight w:val="0"/>
                  <w:marTop w:val="0"/>
                  <w:marBottom w:val="0"/>
                  <w:divBdr>
                    <w:top w:val="none" w:sz="0" w:space="0" w:color="auto"/>
                    <w:left w:val="none" w:sz="0" w:space="0" w:color="auto"/>
                    <w:bottom w:val="none" w:sz="0" w:space="0" w:color="auto"/>
                    <w:right w:val="none" w:sz="0" w:space="0" w:color="auto"/>
                  </w:divBdr>
                  <w:divsChild>
                    <w:div w:id="852452498">
                      <w:marLeft w:val="75"/>
                      <w:marRight w:val="0"/>
                      <w:marTop w:val="0"/>
                      <w:marBottom w:val="0"/>
                      <w:divBdr>
                        <w:top w:val="none" w:sz="0" w:space="0" w:color="auto"/>
                        <w:left w:val="none" w:sz="0" w:space="0" w:color="auto"/>
                        <w:bottom w:val="none" w:sz="0" w:space="0" w:color="auto"/>
                        <w:right w:val="none" w:sz="0" w:space="0" w:color="auto"/>
                      </w:divBdr>
                      <w:divsChild>
                        <w:div w:id="468671779">
                          <w:marLeft w:val="0"/>
                          <w:marRight w:val="0"/>
                          <w:marTop w:val="0"/>
                          <w:marBottom w:val="0"/>
                          <w:divBdr>
                            <w:top w:val="none" w:sz="0" w:space="0" w:color="auto"/>
                            <w:left w:val="none" w:sz="0" w:space="0" w:color="auto"/>
                            <w:bottom w:val="none" w:sz="0" w:space="0" w:color="auto"/>
                            <w:right w:val="none" w:sz="0" w:space="0" w:color="auto"/>
                          </w:divBdr>
                          <w:divsChild>
                            <w:div w:id="1513760444">
                              <w:marLeft w:val="0"/>
                              <w:marRight w:val="0"/>
                              <w:marTop w:val="0"/>
                              <w:marBottom w:val="0"/>
                              <w:divBdr>
                                <w:top w:val="none" w:sz="0" w:space="0" w:color="auto"/>
                                <w:left w:val="none" w:sz="0" w:space="0" w:color="auto"/>
                                <w:bottom w:val="none" w:sz="0" w:space="0" w:color="auto"/>
                                <w:right w:val="none" w:sz="0" w:space="0" w:color="auto"/>
                              </w:divBdr>
                              <w:divsChild>
                                <w:div w:id="637691366">
                                  <w:marLeft w:val="0"/>
                                  <w:marRight w:val="0"/>
                                  <w:marTop w:val="0"/>
                                  <w:marBottom w:val="0"/>
                                  <w:divBdr>
                                    <w:top w:val="none" w:sz="0" w:space="0" w:color="auto"/>
                                    <w:left w:val="none" w:sz="0" w:space="0" w:color="auto"/>
                                    <w:bottom w:val="none" w:sz="0" w:space="0" w:color="auto"/>
                                    <w:right w:val="none" w:sz="0" w:space="0" w:color="auto"/>
                                  </w:divBdr>
                                  <w:divsChild>
                                    <w:div w:id="1034621133">
                                      <w:marLeft w:val="0"/>
                                      <w:marRight w:val="0"/>
                                      <w:marTop w:val="0"/>
                                      <w:marBottom w:val="150"/>
                                      <w:divBdr>
                                        <w:top w:val="none" w:sz="0" w:space="0" w:color="auto"/>
                                        <w:left w:val="none" w:sz="0" w:space="0" w:color="auto"/>
                                        <w:bottom w:val="none" w:sz="0" w:space="0" w:color="auto"/>
                                        <w:right w:val="none" w:sz="0" w:space="0" w:color="auto"/>
                                      </w:divBdr>
                                      <w:divsChild>
                                        <w:div w:id="881866180">
                                          <w:marLeft w:val="0"/>
                                          <w:marRight w:val="0"/>
                                          <w:marTop w:val="0"/>
                                          <w:marBottom w:val="0"/>
                                          <w:divBdr>
                                            <w:top w:val="none" w:sz="0" w:space="0" w:color="auto"/>
                                            <w:left w:val="single" w:sz="6" w:space="0" w:color="EFEFEF"/>
                                            <w:bottom w:val="none" w:sz="0" w:space="0" w:color="auto"/>
                                            <w:right w:val="single" w:sz="6" w:space="0" w:color="EFEFEF"/>
                                          </w:divBdr>
                                          <w:divsChild>
                                            <w:div w:id="693849602">
                                              <w:marLeft w:val="0"/>
                                              <w:marRight w:val="0"/>
                                              <w:marTop w:val="0"/>
                                              <w:marBottom w:val="0"/>
                                              <w:divBdr>
                                                <w:top w:val="none" w:sz="0" w:space="0" w:color="auto"/>
                                                <w:left w:val="single" w:sz="6" w:space="0" w:color="BCBCBC"/>
                                                <w:bottom w:val="none" w:sz="0" w:space="0" w:color="auto"/>
                                                <w:right w:val="single" w:sz="6" w:space="0" w:color="BCBCBC"/>
                                              </w:divBdr>
                                              <w:divsChild>
                                                <w:div w:id="985939199">
                                                  <w:marLeft w:val="0"/>
                                                  <w:marRight w:val="0"/>
                                                  <w:marTop w:val="0"/>
                                                  <w:marBottom w:val="0"/>
                                                  <w:divBdr>
                                                    <w:top w:val="none" w:sz="0" w:space="0" w:color="auto"/>
                                                    <w:left w:val="none" w:sz="0" w:space="0" w:color="auto"/>
                                                    <w:bottom w:val="none" w:sz="0" w:space="0" w:color="auto"/>
                                                    <w:right w:val="none" w:sz="0" w:space="0" w:color="auto"/>
                                                  </w:divBdr>
                                                  <w:divsChild>
                                                    <w:div w:id="1193375187">
                                                      <w:marLeft w:val="0"/>
                                                      <w:marRight w:val="0"/>
                                                      <w:marTop w:val="0"/>
                                                      <w:marBottom w:val="0"/>
                                                      <w:divBdr>
                                                        <w:top w:val="none" w:sz="0" w:space="0" w:color="auto"/>
                                                        <w:left w:val="none" w:sz="0" w:space="0" w:color="auto"/>
                                                        <w:bottom w:val="none" w:sz="0" w:space="0" w:color="auto"/>
                                                        <w:right w:val="none" w:sz="0" w:space="0" w:color="auto"/>
                                                      </w:divBdr>
                                                      <w:divsChild>
                                                        <w:div w:id="1826361177">
                                                          <w:marLeft w:val="0"/>
                                                          <w:marRight w:val="0"/>
                                                          <w:marTop w:val="0"/>
                                                          <w:marBottom w:val="0"/>
                                                          <w:divBdr>
                                                            <w:top w:val="none" w:sz="0" w:space="0" w:color="auto"/>
                                                            <w:left w:val="none" w:sz="0" w:space="0" w:color="auto"/>
                                                            <w:bottom w:val="none" w:sz="0" w:space="0" w:color="auto"/>
                                                            <w:right w:val="none" w:sz="0" w:space="0" w:color="auto"/>
                                                          </w:divBdr>
                                                          <w:divsChild>
                                                            <w:div w:id="233711738">
                                                              <w:marLeft w:val="225"/>
                                                              <w:marRight w:val="225"/>
                                                              <w:marTop w:val="75"/>
                                                              <w:marBottom w:val="75"/>
                                                              <w:divBdr>
                                                                <w:top w:val="none" w:sz="0" w:space="0" w:color="auto"/>
                                                                <w:left w:val="none" w:sz="0" w:space="0" w:color="auto"/>
                                                                <w:bottom w:val="none" w:sz="0" w:space="0" w:color="auto"/>
                                                                <w:right w:val="none" w:sz="0" w:space="0" w:color="auto"/>
                                                              </w:divBdr>
                                                              <w:divsChild>
                                                                <w:div w:id="1370909744">
                                                                  <w:marLeft w:val="0"/>
                                                                  <w:marRight w:val="0"/>
                                                                  <w:marTop w:val="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667347">
      <w:bodyDiv w:val="1"/>
      <w:marLeft w:val="0"/>
      <w:marRight w:val="0"/>
      <w:marTop w:val="0"/>
      <w:marBottom w:val="0"/>
      <w:divBdr>
        <w:top w:val="none" w:sz="0" w:space="0" w:color="auto"/>
        <w:left w:val="none" w:sz="0" w:space="0" w:color="auto"/>
        <w:bottom w:val="none" w:sz="0" w:space="0" w:color="auto"/>
        <w:right w:val="none" w:sz="0" w:space="0" w:color="auto"/>
      </w:divBdr>
      <w:divsChild>
        <w:div w:id="338459931">
          <w:marLeft w:val="0"/>
          <w:marRight w:val="0"/>
          <w:marTop w:val="0"/>
          <w:marBottom w:val="0"/>
          <w:divBdr>
            <w:top w:val="none" w:sz="0" w:space="0" w:color="auto"/>
            <w:left w:val="none" w:sz="0" w:space="0" w:color="auto"/>
            <w:bottom w:val="none" w:sz="0" w:space="0" w:color="auto"/>
            <w:right w:val="none" w:sz="0" w:space="0" w:color="auto"/>
          </w:divBdr>
          <w:divsChild>
            <w:div w:id="677003773">
              <w:marLeft w:val="0"/>
              <w:marRight w:val="0"/>
              <w:marTop w:val="0"/>
              <w:marBottom w:val="0"/>
              <w:divBdr>
                <w:top w:val="none" w:sz="0" w:space="0" w:color="auto"/>
                <w:left w:val="none" w:sz="0" w:space="0" w:color="auto"/>
                <w:bottom w:val="none" w:sz="0" w:space="0" w:color="auto"/>
                <w:right w:val="none" w:sz="0" w:space="0" w:color="auto"/>
              </w:divBdr>
              <w:divsChild>
                <w:div w:id="1079865877">
                  <w:marLeft w:val="0"/>
                  <w:marRight w:val="0"/>
                  <w:marTop w:val="0"/>
                  <w:marBottom w:val="0"/>
                  <w:divBdr>
                    <w:top w:val="none" w:sz="0" w:space="0" w:color="auto"/>
                    <w:left w:val="none" w:sz="0" w:space="0" w:color="auto"/>
                    <w:bottom w:val="none" w:sz="0" w:space="0" w:color="auto"/>
                    <w:right w:val="none" w:sz="0" w:space="0" w:color="auto"/>
                  </w:divBdr>
                  <w:divsChild>
                    <w:div w:id="1550802342">
                      <w:marLeft w:val="75"/>
                      <w:marRight w:val="0"/>
                      <w:marTop w:val="0"/>
                      <w:marBottom w:val="0"/>
                      <w:divBdr>
                        <w:top w:val="none" w:sz="0" w:space="0" w:color="auto"/>
                        <w:left w:val="none" w:sz="0" w:space="0" w:color="auto"/>
                        <w:bottom w:val="none" w:sz="0" w:space="0" w:color="auto"/>
                        <w:right w:val="none" w:sz="0" w:space="0" w:color="auto"/>
                      </w:divBdr>
                      <w:divsChild>
                        <w:div w:id="804810398">
                          <w:marLeft w:val="0"/>
                          <w:marRight w:val="0"/>
                          <w:marTop w:val="0"/>
                          <w:marBottom w:val="0"/>
                          <w:divBdr>
                            <w:top w:val="none" w:sz="0" w:space="0" w:color="auto"/>
                            <w:left w:val="none" w:sz="0" w:space="0" w:color="auto"/>
                            <w:bottom w:val="none" w:sz="0" w:space="0" w:color="auto"/>
                            <w:right w:val="none" w:sz="0" w:space="0" w:color="auto"/>
                          </w:divBdr>
                          <w:divsChild>
                            <w:div w:id="723138228">
                              <w:marLeft w:val="0"/>
                              <w:marRight w:val="0"/>
                              <w:marTop w:val="0"/>
                              <w:marBottom w:val="0"/>
                              <w:divBdr>
                                <w:top w:val="none" w:sz="0" w:space="0" w:color="auto"/>
                                <w:left w:val="none" w:sz="0" w:space="0" w:color="auto"/>
                                <w:bottom w:val="none" w:sz="0" w:space="0" w:color="auto"/>
                                <w:right w:val="none" w:sz="0" w:space="0" w:color="auto"/>
                              </w:divBdr>
                              <w:divsChild>
                                <w:div w:id="435827129">
                                  <w:marLeft w:val="0"/>
                                  <w:marRight w:val="0"/>
                                  <w:marTop w:val="0"/>
                                  <w:marBottom w:val="0"/>
                                  <w:divBdr>
                                    <w:top w:val="none" w:sz="0" w:space="0" w:color="auto"/>
                                    <w:left w:val="none" w:sz="0" w:space="0" w:color="auto"/>
                                    <w:bottom w:val="none" w:sz="0" w:space="0" w:color="auto"/>
                                    <w:right w:val="none" w:sz="0" w:space="0" w:color="auto"/>
                                  </w:divBdr>
                                  <w:divsChild>
                                    <w:div w:id="1234004193">
                                      <w:marLeft w:val="0"/>
                                      <w:marRight w:val="0"/>
                                      <w:marTop w:val="0"/>
                                      <w:marBottom w:val="150"/>
                                      <w:divBdr>
                                        <w:top w:val="none" w:sz="0" w:space="0" w:color="auto"/>
                                        <w:left w:val="none" w:sz="0" w:space="0" w:color="auto"/>
                                        <w:bottom w:val="none" w:sz="0" w:space="0" w:color="auto"/>
                                        <w:right w:val="none" w:sz="0" w:space="0" w:color="auto"/>
                                      </w:divBdr>
                                      <w:divsChild>
                                        <w:div w:id="1115253602">
                                          <w:marLeft w:val="0"/>
                                          <w:marRight w:val="0"/>
                                          <w:marTop w:val="0"/>
                                          <w:marBottom w:val="0"/>
                                          <w:divBdr>
                                            <w:top w:val="none" w:sz="0" w:space="0" w:color="auto"/>
                                            <w:left w:val="single" w:sz="6" w:space="0" w:color="EFEFEF"/>
                                            <w:bottom w:val="none" w:sz="0" w:space="0" w:color="auto"/>
                                            <w:right w:val="single" w:sz="6" w:space="0" w:color="EFEFEF"/>
                                          </w:divBdr>
                                          <w:divsChild>
                                            <w:div w:id="239800673">
                                              <w:marLeft w:val="0"/>
                                              <w:marRight w:val="0"/>
                                              <w:marTop w:val="0"/>
                                              <w:marBottom w:val="0"/>
                                              <w:divBdr>
                                                <w:top w:val="none" w:sz="0" w:space="0" w:color="auto"/>
                                                <w:left w:val="single" w:sz="6" w:space="0" w:color="BCBCBC"/>
                                                <w:bottom w:val="none" w:sz="0" w:space="0" w:color="auto"/>
                                                <w:right w:val="single" w:sz="6" w:space="0" w:color="BCBCBC"/>
                                              </w:divBdr>
                                              <w:divsChild>
                                                <w:div w:id="555090988">
                                                  <w:marLeft w:val="0"/>
                                                  <w:marRight w:val="0"/>
                                                  <w:marTop w:val="0"/>
                                                  <w:marBottom w:val="0"/>
                                                  <w:divBdr>
                                                    <w:top w:val="none" w:sz="0" w:space="0" w:color="auto"/>
                                                    <w:left w:val="none" w:sz="0" w:space="0" w:color="auto"/>
                                                    <w:bottom w:val="none" w:sz="0" w:space="0" w:color="auto"/>
                                                    <w:right w:val="none" w:sz="0" w:space="0" w:color="auto"/>
                                                  </w:divBdr>
                                                  <w:divsChild>
                                                    <w:div w:id="1018043698">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271476984">
                                                              <w:marLeft w:val="225"/>
                                                              <w:marRight w:val="225"/>
                                                              <w:marTop w:val="75"/>
                                                              <w:marBottom w:val="75"/>
                                                              <w:divBdr>
                                                                <w:top w:val="none" w:sz="0" w:space="0" w:color="auto"/>
                                                                <w:left w:val="none" w:sz="0" w:space="0" w:color="auto"/>
                                                                <w:bottom w:val="none" w:sz="0" w:space="0" w:color="auto"/>
                                                                <w:right w:val="none" w:sz="0" w:space="0" w:color="auto"/>
                                                              </w:divBdr>
                                                              <w:divsChild>
                                                                <w:div w:id="473718354">
                                                                  <w:marLeft w:val="0"/>
                                                                  <w:marRight w:val="0"/>
                                                                  <w:marTop w:val="0"/>
                                                                  <w:marBottom w:val="0"/>
                                                                  <w:divBdr>
                                                                    <w:top w:val="none" w:sz="0" w:space="0" w:color="auto"/>
                                                                    <w:left w:val="none" w:sz="0" w:space="0" w:color="auto"/>
                                                                    <w:bottom w:val="none" w:sz="0" w:space="0" w:color="auto"/>
                                                                    <w:right w:val="none" w:sz="0" w:space="0" w:color="auto"/>
                                                                  </w:divBdr>
                                                                  <w:divsChild>
                                                                    <w:div w:id="198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261279">
      <w:bodyDiv w:val="1"/>
      <w:marLeft w:val="0"/>
      <w:marRight w:val="0"/>
      <w:marTop w:val="0"/>
      <w:marBottom w:val="0"/>
      <w:divBdr>
        <w:top w:val="none" w:sz="0" w:space="0" w:color="auto"/>
        <w:left w:val="none" w:sz="0" w:space="0" w:color="auto"/>
        <w:bottom w:val="none" w:sz="0" w:space="0" w:color="auto"/>
        <w:right w:val="none" w:sz="0" w:space="0" w:color="auto"/>
      </w:divBdr>
      <w:divsChild>
        <w:div w:id="530338897">
          <w:marLeft w:val="0"/>
          <w:marRight w:val="0"/>
          <w:marTop w:val="0"/>
          <w:marBottom w:val="0"/>
          <w:divBdr>
            <w:top w:val="none" w:sz="0" w:space="0" w:color="auto"/>
            <w:left w:val="none" w:sz="0" w:space="0" w:color="auto"/>
            <w:bottom w:val="none" w:sz="0" w:space="0" w:color="auto"/>
            <w:right w:val="none" w:sz="0" w:space="0" w:color="auto"/>
          </w:divBdr>
          <w:divsChild>
            <w:div w:id="526061453">
              <w:marLeft w:val="0"/>
              <w:marRight w:val="0"/>
              <w:marTop w:val="0"/>
              <w:marBottom w:val="0"/>
              <w:divBdr>
                <w:top w:val="none" w:sz="0" w:space="0" w:color="auto"/>
                <w:left w:val="none" w:sz="0" w:space="0" w:color="auto"/>
                <w:bottom w:val="none" w:sz="0" w:space="0" w:color="auto"/>
                <w:right w:val="none" w:sz="0" w:space="0" w:color="auto"/>
              </w:divBdr>
              <w:divsChild>
                <w:div w:id="1737314884">
                  <w:marLeft w:val="0"/>
                  <w:marRight w:val="0"/>
                  <w:marTop w:val="0"/>
                  <w:marBottom w:val="0"/>
                  <w:divBdr>
                    <w:top w:val="none" w:sz="0" w:space="0" w:color="auto"/>
                    <w:left w:val="none" w:sz="0" w:space="0" w:color="auto"/>
                    <w:bottom w:val="none" w:sz="0" w:space="0" w:color="auto"/>
                    <w:right w:val="none" w:sz="0" w:space="0" w:color="auto"/>
                  </w:divBdr>
                  <w:divsChild>
                    <w:div w:id="1129400161">
                      <w:marLeft w:val="75"/>
                      <w:marRight w:val="0"/>
                      <w:marTop w:val="0"/>
                      <w:marBottom w:val="0"/>
                      <w:divBdr>
                        <w:top w:val="none" w:sz="0" w:space="0" w:color="auto"/>
                        <w:left w:val="none" w:sz="0" w:space="0" w:color="auto"/>
                        <w:bottom w:val="none" w:sz="0" w:space="0" w:color="auto"/>
                        <w:right w:val="none" w:sz="0" w:space="0" w:color="auto"/>
                      </w:divBdr>
                      <w:divsChild>
                        <w:div w:id="597830063">
                          <w:marLeft w:val="0"/>
                          <w:marRight w:val="0"/>
                          <w:marTop w:val="0"/>
                          <w:marBottom w:val="0"/>
                          <w:divBdr>
                            <w:top w:val="none" w:sz="0" w:space="0" w:color="auto"/>
                            <w:left w:val="none" w:sz="0" w:space="0" w:color="auto"/>
                            <w:bottom w:val="none" w:sz="0" w:space="0" w:color="auto"/>
                            <w:right w:val="none" w:sz="0" w:space="0" w:color="auto"/>
                          </w:divBdr>
                          <w:divsChild>
                            <w:div w:id="1303119817">
                              <w:marLeft w:val="0"/>
                              <w:marRight w:val="0"/>
                              <w:marTop w:val="0"/>
                              <w:marBottom w:val="0"/>
                              <w:divBdr>
                                <w:top w:val="none" w:sz="0" w:space="0" w:color="auto"/>
                                <w:left w:val="none" w:sz="0" w:space="0" w:color="auto"/>
                                <w:bottom w:val="none" w:sz="0" w:space="0" w:color="auto"/>
                                <w:right w:val="none" w:sz="0" w:space="0" w:color="auto"/>
                              </w:divBdr>
                              <w:divsChild>
                                <w:div w:id="1246959586">
                                  <w:marLeft w:val="0"/>
                                  <w:marRight w:val="0"/>
                                  <w:marTop w:val="0"/>
                                  <w:marBottom w:val="0"/>
                                  <w:divBdr>
                                    <w:top w:val="none" w:sz="0" w:space="0" w:color="auto"/>
                                    <w:left w:val="none" w:sz="0" w:space="0" w:color="auto"/>
                                    <w:bottom w:val="none" w:sz="0" w:space="0" w:color="auto"/>
                                    <w:right w:val="none" w:sz="0" w:space="0" w:color="auto"/>
                                  </w:divBdr>
                                  <w:divsChild>
                                    <w:div w:id="1948347151">
                                      <w:marLeft w:val="0"/>
                                      <w:marRight w:val="0"/>
                                      <w:marTop w:val="0"/>
                                      <w:marBottom w:val="150"/>
                                      <w:divBdr>
                                        <w:top w:val="none" w:sz="0" w:space="0" w:color="auto"/>
                                        <w:left w:val="none" w:sz="0" w:space="0" w:color="auto"/>
                                        <w:bottom w:val="none" w:sz="0" w:space="0" w:color="auto"/>
                                        <w:right w:val="none" w:sz="0" w:space="0" w:color="auto"/>
                                      </w:divBdr>
                                      <w:divsChild>
                                        <w:div w:id="519045563">
                                          <w:marLeft w:val="0"/>
                                          <w:marRight w:val="0"/>
                                          <w:marTop w:val="0"/>
                                          <w:marBottom w:val="0"/>
                                          <w:divBdr>
                                            <w:top w:val="none" w:sz="0" w:space="0" w:color="auto"/>
                                            <w:left w:val="single" w:sz="6" w:space="0" w:color="EFEFEF"/>
                                            <w:bottom w:val="none" w:sz="0" w:space="0" w:color="auto"/>
                                            <w:right w:val="single" w:sz="6" w:space="0" w:color="EFEFEF"/>
                                          </w:divBdr>
                                          <w:divsChild>
                                            <w:div w:id="1986739392">
                                              <w:marLeft w:val="0"/>
                                              <w:marRight w:val="0"/>
                                              <w:marTop w:val="0"/>
                                              <w:marBottom w:val="0"/>
                                              <w:divBdr>
                                                <w:top w:val="none" w:sz="0" w:space="0" w:color="auto"/>
                                                <w:left w:val="single" w:sz="6" w:space="0" w:color="BCBCBC"/>
                                                <w:bottom w:val="none" w:sz="0" w:space="0" w:color="auto"/>
                                                <w:right w:val="single" w:sz="6" w:space="0" w:color="BCBCBC"/>
                                              </w:divBdr>
                                              <w:divsChild>
                                                <w:div w:id="274362312">
                                                  <w:marLeft w:val="0"/>
                                                  <w:marRight w:val="0"/>
                                                  <w:marTop w:val="0"/>
                                                  <w:marBottom w:val="0"/>
                                                  <w:divBdr>
                                                    <w:top w:val="none" w:sz="0" w:space="0" w:color="auto"/>
                                                    <w:left w:val="none" w:sz="0" w:space="0" w:color="auto"/>
                                                    <w:bottom w:val="none" w:sz="0" w:space="0" w:color="auto"/>
                                                    <w:right w:val="none" w:sz="0" w:space="0" w:color="auto"/>
                                                  </w:divBdr>
                                                  <w:divsChild>
                                                    <w:div w:id="189295604">
                                                      <w:marLeft w:val="0"/>
                                                      <w:marRight w:val="0"/>
                                                      <w:marTop w:val="0"/>
                                                      <w:marBottom w:val="0"/>
                                                      <w:divBdr>
                                                        <w:top w:val="none" w:sz="0" w:space="0" w:color="auto"/>
                                                        <w:left w:val="none" w:sz="0" w:space="0" w:color="auto"/>
                                                        <w:bottom w:val="none" w:sz="0" w:space="0" w:color="auto"/>
                                                        <w:right w:val="none" w:sz="0" w:space="0" w:color="auto"/>
                                                      </w:divBdr>
                                                      <w:divsChild>
                                                        <w:div w:id="2004776608">
                                                          <w:marLeft w:val="0"/>
                                                          <w:marRight w:val="0"/>
                                                          <w:marTop w:val="0"/>
                                                          <w:marBottom w:val="0"/>
                                                          <w:divBdr>
                                                            <w:top w:val="none" w:sz="0" w:space="0" w:color="auto"/>
                                                            <w:left w:val="none" w:sz="0" w:space="0" w:color="auto"/>
                                                            <w:bottom w:val="none" w:sz="0" w:space="0" w:color="auto"/>
                                                            <w:right w:val="none" w:sz="0" w:space="0" w:color="auto"/>
                                                          </w:divBdr>
                                                          <w:divsChild>
                                                            <w:div w:id="181431657">
                                                              <w:marLeft w:val="225"/>
                                                              <w:marRight w:val="225"/>
                                                              <w:marTop w:val="75"/>
                                                              <w:marBottom w:val="75"/>
                                                              <w:divBdr>
                                                                <w:top w:val="none" w:sz="0" w:space="0" w:color="auto"/>
                                                                <w:left w:val="none" w:sz="0" w:space="0" w:color="auto"/>
                                                                <w:bottom w:val="none" w:sz="0" w:space="0" w:color="auto"/>
                                                                <w:right w:val="none" w:sz="0" w:space="0" w:color="auto"/>
                                                              </w:divBdr>
                                                              <w:divsChild>
                                                                <w:div w:id="1845707330">
                                                                  <w:marLeft w:val="0"/>
                                                                  <w:marRight w:val="0"/>
                                                                  <w:marTop w:val="0"/>
                                                                  <w:marBottom w:val="0"/>
                                                                  <w:divBdr>
                                                                    <w:top w:val="none" w:sz="0" w:space="0" w:color="auto"/>
                                                                    <w:left w:val="none" w:sz="0" w:space="0" w:color="auto"/>
                                                                    <w:bottom w:val="none" w:sz="0" w:space="0" w:color="auto"/>
                                                                    <w:right w:val="none" w:sz="0" w:space="0" w:color="auto"/>
                                                                  </w:divBdr>
                                                                  <w:divsChild>
                                                                    <w:div w:id="1232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337983">
      <w:bodyDiv w:val="1"/>
      <w:marLeft w:val="0"/>
      <w:marRight w:val="0"/>
      <w:marTop w:val="0"/>
      <w:marBottom w:val="0"/>
      <w:divBdr>
        <w:top w:val="none" w:sz="0" w:space="0" w:color="auto"/>
        <w:left w:val="none" w:sz="0" w:space="0" w:color="auto"/>
        <w:bottom w:val="none" w:sz="0" w:space="0" w:color="auto"/>
        <w:right w:val="none" w:sz="0" w:space="0" w:color="auto"/>
      </w:divBdr>
      <w:divsChild>
        <w:div w:id="390662203">
          <w:marLeft w:val="432"/>
          <w:marRight w:val="0"/>
          <w:marTop w:val="115"/>
          <w:marBottom w:val="0"/>
          <w:divBdr>
            <w:top w:val="none" w:sz="0" w:space="0" w:color="auto"/>
            <w:left w:val="none" w:sz="0" w:space="0" w:color="auto"/>
            <w:bottom w:val="none" w:sz="0" w:space="0" w:color="auto"/>
            <w:right w:val="none" w:sz="0" w:space="0" w:color="auto"/>
          </w:divBdr>
        </w:div>
      </w:divsChild>
    </w:div>
    <w:div w:id="1076560818">
      <w:bodyDiv w:val="1"/>
      <w:marLeft w:val="0"/>
      <w:marRight w:val="0"/>
      <w:marTop w:val="0"/>
      <w:marBottom w:val="0"/>
      <w:divBdr>
        <w:top w:val="none" w:sz="0" w:space="0" w:color="auto"/>
        <w:left w:val="none" w:sz="0" w:space="0" w:color="auto"/>
        <w:bottom w:val="none" w:sz="0" w:space="0" w:color="auto"/>
        <w:right w:val="none" w:sz="0" w:space="0" w:color="auto"/>
      </w:divBdr>
      <w:divsChild>
        <w:div w:id="1216962882">
          <w:marLeft w:val="0"/>
          <w:marRight w:val="0"/>
          <w:marTop w:val="0"/>
          <w:marBottom w:val="0"/>
          <w:divBdr>
            <w:top w:val="none" w:sz="0" w:space="0" w:color="auto"/>
            <w:left w:val="none" w:sz="0" w:space="0" w:color="auto"/>
            <w:bottom w:val="none" w:sz="0" w:space="0" w:color="auto"/>
            <w:right w:val="none" w:sz="0" w:space="0" w:color="auto"/>
          </w:divBdr>
        </w:div>
      </w:divsChild>
    </w:div>
    <w:div w:id="1154418245">
      <w:bodyDiv w:val="1"/>
      <w:marLeft w:val="0"/>
      <w:marRight w:val="0"/>
      <w:marTop w:val="0"/>
      <w:marBottom w:val="0"/>
      <w:divBdr>
        <w:top w:val="none" w:sz="0" w:space="0" w:color="auto"/>
        <w:left w:val="none" w:sz="0" w:space="0" w:color="auto"/>
        <w:bottom w:val="none" w:sz="0" w:space="0" w:color="auto"/>
        <w:right w:val="none" w:sz="0" w:space="0" w:color="auto"/>
      </w:divBdr>
      <w:divsChild>
        <w:div w:id="1532454564">
          <w:marLeft w:val="0"/>
          <w:marRight w:val="0"/>
          <w:marTop w:val="0"/>
          <w:marBottom w:val="0"/>
          <w:divBdr>
            <w:top w:val="none" w:sz="0" w:space="0" w:color="auto"/>
            <w:left w:val="none" w:sz="0" w:space="0" w:color="auto"/>
            <w:bottom w:val="none" w:sz="0" w:space="0" w:color="auto"/>
            <w:right w:val="none" w:sz="0" w:space="0" w:color="auto"/>
          </w:divBdr>
          <w:divsChild>
            <w:div w:id="244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154">
      <w:bodyDiv w:val="1"/>
      <w:marLeft w:val="0"/>
      <w:marRight w:val="0"/>
      <w:marTop w:val="0"/>
      <w:marBottom w:val="0"/>
      <w:divBdr>
        <w:top w:val="none" w:sz="0" w:space="0" w:color="auto"/>
        <w:left w:val="none" w:sz="0" w:space="0" w:color="auto"/>
        <w:bottom w:val="none" w:sz="0" w:space="0" w:color="auto"/>
        <w:right w:val="none" w:sz="0" w:space="0" w:color="auto"/>
      </w:divBdr>
    </w:div>
    <w:div w:id="1277178085">
      <w:bodyDiv w:val="1"/>
      <w:marLeft w:val="0"/>
      <w:marRight w:val="0"/>
      <w:marTop w:val="0"/>
      <w:marBottom w:val="0"/>
      <w:divBdr>
        <w:top w:val="none" w:sz="0" w:space="0" w:color="auto"/>
        <w:left w:val="none" w:sz="0" w:space="0" w:color="auto"/>
        <w:bottom w:val="none" w:sz="0" w:space="0" w:color="auto"/>
        <w:right w:val="none" w:sz="0" w:space="0" w:color="auto"/>
      </w:divBdr>
      <w:divsChild>
        <w:div w:id="71436244">
          <w:marLeft w:val="432"/>
          <w:marRight w:val="0"/>
          <w:marTop w:val="115"/>
          <w:marBottom w:val="0"/>
          <w:divBdr>
            <w:top w:val="none" w:sz="0" w:space="0" w:color="auto"/>
            <w:left w:val="none" w:sz="0" w:space="0" w:color="auto"/>
            <w:bottom w:val="none" w:sz="0" w:space="0" w:color="auto"/>
            <w:right w:val="none" w:sz="0" w:space="0" w:color="auto"/>
          </w:divBdr>
        </w:div>
      </w:divsChild>
    </w:div>
    <w:div w:id="1724668699">
      <w:bodyDiv w:val="1"/>
      <w:marLeft w:val="0"/>
      <w:marRight w:val="0"/>
      <w:marTop w:val="0"/>
      <w:marBottom w:val="0"/>
      <w:divBdr>
        <w:top w:val="none" w:sz="0" w:space="0" w:color="auto"/>
        <w:left w:val="none" w:sz="0" w:space="0" w:color="auto"/>
        <w:bottom w:val="none" w:sz="0" w:space="0" w:color="auto"/>
        <w:right w:val="none" w:sz="0" w:space="0" w:color="auto"/>
      </w:divBdr>
      <w:divsChild>
        <w:div w:id="76679114">
          <w:marLeft w:val="0"/>
          <w:marRight w:val="0"/>
          <w:marTop w:val="0"/>
          <w:marBottom w:val="0"/>
          <w:divBdr>
            <w:top w:val="none" w:sz="0" w:space="0" w:color="auto"/>
            <w:left w:val="none" w:sz="0" w:space="0" w:color="auto"/>
            <w:bottom w:val="none" w:sz="0" w:space="0" w:color="auto"/>
            <w:right w:val="none" w:sz="0" w:space="0" w:color="auto"/>
          </w:divBdr>
          <w:divsChild>
            <w:div w:id="1793014675">
              <w:marLeft w:val="0"/>
              <w:marRight w:val="0"/>
              <w:marTop w:val="0"/>
              <w:marBottom w:val="0"/>
              <w:divBdr>
                <w:top w:val="none" w:sz="0" w:space="0" w:color="auto"/>
                <w:left w:val="none" w:sz="0" w:space="0" w:color="auto"/>
                <w:bottom w:val="none" w:sz="0" w:space="0" w:color="auto"/>
                <w:right w:val="none" w:sz="0" w:space="0" w:color="auto"/>
              </w:divBdr>
              <w:divsChild>
                <w:div w:id="175845302">
                  <w:marLeft w:val="0"/>
                  <w:marRight w:val="0"/>
                  <w:marTop w:val="0"/>
                  <w:marBottom w:val="0"/>
                  <w:divBdr>
                    <w:top w:val="none" w:sz="0" w:space="0" w:color="auto"/>
                    <w:left w:val="none" w:sz="0" w:space="0" w:color="auto"/>
                    <w:bottom w:val="none" w:sz="0" w:space="0" w:color="auto"/>
                    <w:right w:val="none" w:sz="0" w:space="0" w:color="auto"/>
                  </w:divBdr>
                  <w:divsChild>
                    <w:div w:id="274601515">
                      <w:marLeft w:val="75"/>
                      <w:marRight w:val="0"/>
                      <w:marTop w:val="0"/>
                      <w:marBottom w:val="0"/>
                      <w:divBdr>
                        <w:top w:val="none" w:sz="0" w:space="0" w:color="auto"/>
                        <w:left w:val="none" w:sz="0" w:space="0" w:color="auto"/>
                        <w:bottom w:val="none" w:sz="0" w:space="0" w:color="auto"/>
                        <w:right w:val="none" w:sz="0" w:space="0" w:color="auto"/>
                      </w:divBdr>
                      <w:divsChild>
                        <w:div w:id="542400769">
                          <w:marLeft w:val="0"/>
                          <w:marRight w:val="0"/>
                          <w:marTop w:val="0"/>
                          <w:marBottom w:val="0"/>
                          <w:divBdr>
                            <w:top w:val="none" w:sz="0" w:space="0" w:color="auto"/>
                            <w:left w:val="none" w:sz="0" w:space="0" w:color="auto"/>
                            <w:bottom w:val="none" w:sz="0" w:space="0" w:color="auto"/>
                            <w:right w:val="none" w:sz="0" w:space="0" w:color="auto"/>
                          </w:divBdr>
                          <w:divsChild>
                            <w:div w:id="809789812">
                              <w:marLeft w:val="0"/>
                              <w:marRight w:val="0"/>
                              <w:marTop w:val="0"/>
                              <w:marBottom w:val="0"/>
                              <w:divBdr>
                                <w:top w:val="none" w:sz="0" w:space="0" w:color="auto"/>
                                <w:left w:val="none" w:sz="0" w:space="0" w:color="auto"/>
                                <w:bottom w:val="none" w:sz="0" w:space="0" w:color="auto"/>
                                <w:right w:val="none" w:sz="0" w:space="0" w:color="auto"/>
                              </w:divBdr>
                              <w:divsChild>
                                <w:div w:id="2064868954">
                                  <w:marLeft w:val="0"/>
                                  <w:marRight w:val="0"/>
                                  <w:marTop w:val="0"/>
                                  <w:marBottom w:val="0"/>
                                  <w:divBdr>
                                    <w:top w:val="none" w:sz="0" w:space="0" w:color="auto"/>
                                    <w:left w:val="none" w:sz="0" w:space="0" w:color="auto"/>
                                    <w:bottom w:val="none" w:sz="0" w:space="0" w:color="auto"/>
                                    <w:right w:val="none" w:sz="0" w:space="0" w:color="auto"/>
                                  </w:divBdr>
                                  <w:divsChild>
                                    <w:div w:id="1850828383">
                                      <w:marLeft w:val="0"/>
                                      <w:marRight w:val="0"/>
                                      <w:marTop w:val="0"/>
                                      <w:marBottom w:val="150"/>
                                      <w:divBdr>
                                        <w:top w:val="none" w:sz="0" w:space="0" w:color="auto"/>
                                        <w:left w:val="none" w:sz="0" w:space="0" w:color="auto"/>
                                        <w:bottom w:val="none" w:sz="0" w:space="0" w:color="auto"/>
                                        <w:right w:val="none" w:sz="0" w:space="0" w:color="auto"/>
                                      </w:divBdr>
                                      <w:divsChild>
                                        <w:div w:id="303197398">
                                          <w:marLeft w:val="0"/>
                                          <w:marRight w:val="0"/>
                                          <w:marTop w:val="0"/>
                                          <w:marBottom w:val="0"/>
                                          <w:divBdr>
                                            <w:top w:val="none" w:sz="0" w:space="0" w:color="auto"/>
                                            <w:left w:val="single" w:sz="6" w:space="0" w:color="EFEFEF"/>
                                            <w:bottom w:val="none" w:sz="0" w:space="0" w:color="auto"/>
                                            <w:right w:val="single" w:sz="6" w:space="0" w:color="EFEFEF"/>
                                          </w:divBdr>
                                          <w:divsChild>
                                            <w:div w:id="2056464387">
                                              <w:marLeft w:val="0"/>
                                              <w:marRight w:val="0"/>
                                              <w:marTop w:val="0"/>
                                              <w:marBottom w:val="0"/>
                                              <w:divBdr>
                                                <w:top w:val="none" w:sz="0" w:space="0" w:color="auto"/>
                                                <w:left w:val="single" w:sz="6" w:space="0" w:color="BCBCBC"/>
                                                <w:bottom w:val="none" w:sz="0" w:space="0" w:color="auto"/>
                                                <w:right w:val="single" w:sz="6" w:space="0" w:color="BCBCBC"/>
                                              </w:divBdr>
                                              <w:divsChild>
                                                <w:div w:id="526909583">
                                                  <w:marLeft w:val="0"/>
                                                  <w:marRight w:val="0"/>
                                                  <w:marTop w:val="0"/>
                                                  <w:marBottom w:val="0"/>
                                                  <w:divBdr>
                                                    <w:top w:val="none" w:sz="0" w:space="0" w:color="auto"/>
                                                    <w:left w:val="none" w:sz="0" w:space="0" w:color="auto"/>
                                                    <w:bottom w:val="none" w:sz="0" w:space="0" w:color="auto"/>
                                                    <w:right w:val="none" w:sz="0" w:space="0" w:color="auto"/>
                                                  </w:divBdr>
                                                  <w:divsChild>
                                                    <w:div w:id="343745623">
                                                      <w:marLeft w:val="0"/>
                                                      <w:marRight w:val="0"/>
                                                      <w:marTop w:val="0"/>
                                                      <w:marBottom w:val="0"/>
                                                      <w:divBdr>
                                                        <w:top w:val="none" w:sz="0" w:space="0" w:color="auto"/>
                                                        <w:left w:val="none" w:sz="0" w:space="0" w:color="auto"/>
                                                        <w:bottom w:val="none" w:sz="0" w:space="0" w:color="auto"/>
                                                        <w:right w:val="none" w:sz="0" w:space="0" w:color="auto"/>
                                                      </w:divBdr>
                                                      <w:divsChild>
                                                        <w:div w:id="2079278159">
                                                          <w:marLeft w:val="0"/>
                                                          <w:marRight w:val="0"/>
                                                          <w:marTop w:val="0"/>
                                                          <w:marBottom w:val="0"/>
                                                          <w:divBdr>
                                                            <w:top w:val="none" w:sz="0" w:space="0" w:color="auto"/>
                                                            <w:left w:val="none" w:sz="0" w:space="0" w:color="auto"/>
                                                            <w:bottom w:val="none" w:sz="0" w:space="0" w:color="auto"/>
                                                            <w:right w:val="none" w:sz="0" w:space="0" w:color="auto"/>
                                                          </w:divBdr>
                                                          <w:divsChild>
                                                            <w:div w:id="1285037758">
                                                              <w:marLeft w:val="225"/>
                                                              <w:marRight w:val="225"/>
                                                              <w:marTop w:val="75"/>
                                                              <w:marBottom w:val="75"/>
                                                              <w:divBdr>
                                                                <w:top w:val="none" w:sz="0" w:space="0" w:color="auto"/>
                                                                <w:left w:val="none" w:sz="0" w:space="0" w:color="auto"/>
                                                                <w:bottom w:val="none" w:sz="0" w:space="0" w:color="auto"/>
                                                                <w:right w:val="none" w:sz="0" w:space="0" w:color="auto"/>
                                                              </w:divBdr>
                                                              <w:divsChild>
                                                                <w:div w:id="110906062">
                                                                  <w:marLeft w:val="0"/>
                                                                  <w:marRight w:val="0"/>
                                                                  <w:marTop w:val="0"/>
                                                                  <w:marBottom w:val="0"/>
                                                                  <w:divBdr>
                                                                    <w:top w:val="none" w:sz="0" w:space="0" w:color="auto"/>
                                                                    <w:left w:val="none" w:sz="0" w:space="0" w:color="auto"/>
                                                                    <w:bottom w:val="none" w:sz="0" w:space="0" w:color="auto"/>
                                                                    <w:right w:val="none" w:sz="0" w:space="0" w:color="auto"/>
                                                                  </w:divBdr>
                                                                  <w:divsChild>
                                                                    <w:div w:id="67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ohnson@cvm.ta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bskids.org/dragonflytv/games/game_dogbree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bskids.org/dragonflytv/games/game_dogbreed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munews.tamu.edu/2011/02/18/horse-dental-care/" TargetMode="External"/><Relationship Id="rId4" Type="http://schemas.openxmlformats.org/officeDocument/2006/relationships/settings" Target="settings.xml"/><Relationship Id="rId9" Type="http://schemas.openxmlformats.org/officeDocument/2006/relationships/hyperlink" Target="http://tamunews.tamu.edu/2010/05/27/horse-cribbing-and-dentis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TAMU NSF GK-12 HOME</vt:lpstr>
    </vt:vector>
  </TitlesOfParts>
  <Company>CVM-VAPH</Company>
  <LinksUpToDate>false</LinksUpToDate>
  <CharactersWithSpaces>5334</CharactersWithSpaces>
  <SharedDoc>false</SharedDoc>
  <HLinks>
    <vt:vector size="48" baseType="variant">
      <vt:variant>
        <vt:i4>8126472</vt:i4>
      </vt:variant>
      <vt:variant>
        <vt:i4>21</vt:i4>
      </vt:variant>
      <vt:variant>
        <vt:i4>0</vt:i4>
      </vt:variant>
      <vt:variant>
        <vt:i4>5</vt:i4>
      </vt:variant>
      <vt:variant>
        <vt:lpwstr>mailto:ljohnson@cvm.tamu.edu</vt:lpwstr>
      </vt:variant>
      <vt:variant>
        <vt:lpwstr/>
      </vt:variant>
      <vt:variant>
        <vt:i4>4259947</vt:i4>
      </vt:variant>
      <vt:variant>
        <vt:i4>18</vt:i4>
      </vt:variant>
      <vt:variant>
        <vt:i4>0</vt:i4>
      </vt:variant>
      <vt:variant>
        <vt:i4>5</vt:i4>
      </vt:variant>
      <vt:variant>
        <vt:lpwstr>http://pbskids.org/dragonflytv/games/game_dogbreeding.html</vt:lpwstr>
      </vt:variant>
      <vt:variant>
        <vt:lpwstr/>
      </vt:variant>
      <vt:variant>
        <vt:i4>4259947</vt:i4>
      </vt:variant>
      <vt:variant>
        <vt:i4>15</vt:i4>
      </vt:variant>
      <vt:variant>
        <vt:i4>0</vt:i4>
      </vt:variant>
      <vt:variant>
        <vt:i4>5</vt:i4>
      </vt:variant>
      <vt:variant>
        <vt:lpwstr>http://pbskids.org/dragonflytv/games/game_dogbreeding.html</vt:lpwstr>
      </vt:variant>
      <vt:variant>
        <vt:lpwstr/>
      </vt:variant>
      <vt:variant>
        <vt:i4>4259947</vt:i4>
      </vt:variant>
      <vt:variant>
        <vt:i4>12</vt:i4>
      </vt:variant>
      <vt:variant>
        <vt:i4>0</vt:i4>
      </vt:variant>
      <vt:variant>
        <vt:i4>5</vt:i4>
      </vt:variant>
      <vt:variant>
        <vt:lpwstr>http://pbskids.org/dragonflytv/games/game_dogbreeding.html</vt:lpwstr>
      </vt:variant>
      <vt:variant>
        <vt:lpwstr/>
      </vt:variant>
      <vt:variant>
        <vt:i4>4849755</vt:i4>
      </vt:variant>
      <vt:variant>
        <vt:i4>9</vt:i4>
      </vt:variant>
      <vt:variant>
        <vt:i4>0</vt:i4>
      </vt:variant>
      <vt:variant>
        <vt:i4>5</vt:i4>
      </vt:variant>
      <vt:variant>
        <vt:lpwstr>http://overlinscience.wikispaces.com/file/view/13-1+Notes.pdf</vt:lpwstr>
      </vt:variant>
      <vt:variant>
        <vt:lpwstr/>
      </vt:variant>
      <vt:variant>
        <vt:i4>6815783</vt:i4>
      </vt:variant>
      <vt:variant>
        <vt:i4>6</vt:i4>
      </vt:variant>
      <vt:variant>
        <vt:i4>0</vt:i4>
      </vt:variant>
      <vt:variant>
        <vt:i4>5</vt:i4>
      </vt:variant>
      <vt:variant>
        <vt:lpwstr>http://en.wikipedia.org/wiki/Population</vt:lpwstr>
      </vt:variant>
      <vt:variant>
        <vt:lpwstr/>
      </vt:variant>
      <vt:variant>
        <vt:i4>1245251</vt:i4>
      </vt:variant>
      <vt:variant>
        <vt:i4>3</vt:i4>
      </vt:variant>
      <vt:variant>
        <vt:i4>0</vt:i4>
      </vt:variant>
      <vt:variant>
        <vt:i4>5</vt:i4>
      </vt:variant>
      <vt:variant>
        <vt:lpwstr>http://en.wikipedia.org/wiki/Species</vt:lpwstr>
      </vt:variant>
      <vt:variant>
        <vt:lpwstr/>
      </vt:variant>
      <vt:variant>
        <vt:i4>8257596</vt:i4>
      </vt:variant>
      <vt:variant>
        <vt:i4>0</vt:i4>
      </vt:variant>
      <vt:variant>
        <vt:i4>0</vt:i4>
      </vt:variant>
      <vt:variant>
        <vt:i4>5</vt:i4>
      </vt:variant>
      <vt:variant>
        <vt:lpwstr>http://en.wikipedia.org/wiki/Allele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TAMU NSF GK-12 HOME</dc:title>
  <dc:creator>W. R. Klemm</dc:creator>
  <cp:lastModifiedBy>Ward, Michele</cp:lastModifiedBy>
  <cp:revision>2</cp:revision>
  <cp:lastPrinted>2006-08-24T13:14:00Z</cp:lastPrinted>
  <dcterms:created xsi:type="dcterms:W3CDTF">2012-01-18T21:35:00Z</dcterms:created>
  <dcterms:modified xsi:type="dcterms:W3CDTF">2012-01-18T21:35:00Z</dcterms:modified>
</cp:coreProperties>
</file>