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EDE" w:rsidRDefault="00096628">
      <w:pPr>
        <w:rPr>
          <w:sz w:val="24"/>
          <w:szCs w:val="24"/>
        </w:rPr>
      </w:pPr>
      <w:r>
        <w:rPr>
          <w:sz w:val="24"/>
          <w:szCs w:val="24"/>
        </w:rPr>
        <w:t xml:space="preserve">How the Market Works—Hands on activity </w:t>
      </w:r>
    </w:p>
    <w:p w:rsidR="00096628" w:rsidRDefault="00096628">
      <w:pPr>
        <w:rPr>
          <w:sz w:val="24"/>
          <w:szCs w:val="24"/>
        </w:rPr>
      </w:pPr>
    </w:p>
    <w:p w:rsidR="00096628" w:rsidRDefault="00096628">
      <w:pPr>
        <w:rPr>
          <w:sz w:val="24"/>
          <w:szCs w:val="24"/>
        </w:rPr>
      </w:pPr>
      <w:proofErr w:type="spellStart"/>
      <w:r>
        <w:rPr>
          <w:sz w:val="24"/>
          <w:szCs w:val="24"/>
        </w:rPr>
        <w:t>HowTheMarketWorks</w:t>
      </w:r>
      <w:proofErr w:type="spellEnd"/>
      <w:r>
        <w:rPr>
          <w:sz w:val="24"/>
          <w:szCs w:val="24"/>
        </w:rPr>
        <w:t xml:space="preserve"> is a hands on activity for teachers to use to allow their students to get the full experience of investing. Teachers have the ability to set up their own interactive class game using the dates, trading rules, and starting cash that best applies to their class. The game is free of charge and uses real companies, stocks, mutual funds, and prices for an overall real life experience. </w:t>
      </w:r>
    </w:p>
    <w:p w:rsidR="00096628" w:rsidRDefault="00096628">
      <w:pPr>
        <w:rPr>
          <w:sz w:val="24"/>
          <w:szCs w:val="24"/>
        </w:rPr>
      </w:pPr>
      <w:r>
        <w:rPr>
          <w:sz w:val="24"/>
          <w:szCs w:val="24"/>
        </w:rPr>
        <w:t xml:space="preserve">To start your own interactive stock market game, teachers will need to access the website at: </w:t>
      </w:r>
      <w:hyperlink r:id="rId4" w:history="1">
        <w:r w:rsidRPr="00F7462D">
          <w:rPr>
            <w:rStyle w:val="Hyperlink"/>
            <w:sz w:val="24"/>
            <w:szCs w:val="24"/>
          </w:rPr>
          <w:t>http://education.howthemarketworks.com/</w:t>
        </w:r>
      </w:hyperlink>
      <w:r>
        <w:rPr>
          <w:sz w:val="24"/>
          <w:szCs w:val="24"/>
        </w:rPr>
        <w:t xml:space="preserve"> </w:t>
      </w:r>
    </w:p>
    <w:p w:rsidR="00096628" w:rsidRDefault="00096628">
      <w:pPr>
        <w:rPr>
          <w:sz w:val="24"/>
          <w:szCs w:val="24"/>
        </w:rPr>
      </w:pPr>
      <w:r>
        <w:rPr>
          <w:noProof/>
        </w:rPr>
        <w:drawing>
          <wp:inline distT="0" distB="0" distL="0" distR="0" wp14:anchorId="0153E6F2" wp14:editId="1117777A">
            <wp:extent cx="5485765" cy="3124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 t="6056" r="50565" b="3648"/>
                    <a:stretch/>
                  </pic:blipFill>
                  <pic:spPr bwMode="auto">
                    <a:xfrm>
                      <a:off x="0" y="0"/>
                      <a:ext cx="5493672" cy="3128703"/>
                    </a:xfrm>
                    <a:prstGeom prst="rect">
                      <a:avLst/>
                    </a:prstGeom>
                    <a:ln>
                      <a:noFill/>
                    </a:ln>
                    <a:extLst>
                      <a:ext uri="{53640926-AAD7-44D8-BBD7-CCE9431645EC}">
                        <a14:shadowObscured xmlns:a14="http://schemas.microsoft.com/office/drawing/2010/main"/>
                      </a:ext>
                    </a:extLst>
                  </pic:spPr>
                </pic:pic>
              </a:graphicData>
            </a:graphic>
          </wp:inline>
        </w:drawing>
      </w:r>
    </w:p>
    <w:p w:rsidR="004E1970" w:rsidRDefault="004E1970">
      <w:pPr>
        <w:rPr>
          <w:sz w:val="24"/>
          <w:szCs w:val="24"/>
        </w:rPr>
      </w:pPr>
    </w:p>
    <w:p w:rsidR="004E1970" w:rsidRDefault="004E1970">
      <w:pPr>
        <w:rPr>
          <w:sz w:val="24"/>
          <w:szCs w:val="24"/>
        </w:rPr>
      </w:pPr>
      <w:r>
        <w:rPr>
          <w:sz w:val="24"/>
          <w:szCs w:val="24"/>
        </w:rPr>
        <w:t xml:space="preserve">Next, click on the tab </w:t>
      </w:r>
      <w:r w:rsidRPr="004E1970">
        <w:rPr>
          <w:b/>
          <w:sz w:val="24"/>
          <w:szCs w:val="24"/>
        </w:rPr>
        <w:t>Stock Market Game</w:t>
      </w:r>
      <w:r>
        <w:rPr>
          <w:sz w:val="24"/>
          <w:szCs w:val="24"/>
        </w:rPr>
        <w:t>.</w:t>
      </w:r>
    </w:p>
    <w:p w:rsidR="004E1970" w:rsidRDefault="004E1970">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781050</wp:posOffset>
                </wp:positionH>
                <wp:positionV relativeFrom="paragraph">
                  <wp:posOffset>334010</wp:posOffset>
                </wp:positionV>
                <wp:extent cx="790575" cy="180975"/>
                <wp:effectExtent l="0" t="0" r="28575" b="28575"/>
                <wp:wrapNone/>
                <wp:docPr id="4" name="Oval 4"/>
                <wp:cNvGraphicFramePr/>
                <a:graphic xmlns:a="http://schemas.openxmlformats.org/drawingml/2006/main">
                  <a:graphicData uri="http://schemas.microsoft.com/office/word/2010/wordprocessingShape">
                    <wps:wsp>
                      <wps:cNvSpPr/>
                      <wps:spPr>
                        <a:xfrm>
                          <a:off x="0" y="0"/>
                          <a:ext cx="7905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204C0" id="Oval 4" o:spid="_x0000_s1026" style="position:absolute;margin-left:61.5pt;margin-top:26.3pt;width:62.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Y5kAIAAIIFAAAOAAAAZHJzL2Uyb0RvYy54bWysVEtPGzEQvlfqf7B8L7uJkgIrNigCpaqE&#10;AAEVZ8drZy15Pa7tvPrrO7Z3l6igHqrm4Mzzm8fOzNX1odNkJ5xXYGo6OSspEYZDo8ympj9eVl8u&#10;KPGBmYZpMKKmR+Hp9eLzp6u9rcQUWtCNcARBjK/2tqZtCLYqCs9b0TF/BlYYVEpwHQvIuk3ROLZH&#10;9E4X07L8WuzBNdYBF96j9DYr6SLhSyl4eJDSi0B0TTG3kF6X3nV8i8UVqzaO2VbxPg32D1l0TBkM&#10;OkLdssDI1ql3UJ3iDjzIcMahK0BKxUWqAauZlH9U89wyK1It2Bxvxzb5/wfL73ePjqimpjNKDOvw&#10;Ez3smCaz2Jm99RUaPNtH13MeyVjmQbou/mMB5JC6eRy7KQ6BcBSeX5bz8zklHFWTi/ISaUQp3pyt&#10;8+GbgI5EoqZCa2V9rJdVbHfnQ7YerKLYwEppjXJWaRNfD1o1UZYYt1nfaEcw/5quViX++ognZhg/&#10;uhaxtlxNosJRiwz7JCT2A/OfpkzSJIoRlnEuTJhkVcsakaPNT4PF2Y0eqVhtEDAiS8xyxO4BBssM&#10;MmDnunv76CrSII/O5d8Sy86jR4oMJozOnTLgPgLQWFUfOdsPTcqtiV1aQ3PEaXGQ18hbvlL46e6Y&#10;D4/M4d7ghuEtCA/4SA37mkJPUdKC+/WRPNrjOKOWkj3uYU39zy1zghL93eCgX05ms7i4iZnNz6fI&#10;uFPN+lRjtt0N4Nef4NWxPJHRPuiBlA66VzwZyxgVVcxwjF1THtzA3IR8H/DocLFcJjNcVsvCnXm2&#10;PILHrsa5fDm8Mmf7+Q04+Pcw7Oy7Gc620dPAchtAqjTgb33t+42LnganP0rxkpzyyertdC5+AwAA&#10;//8DAFBLAwQUAAYACAAAACEAW9E0mN0AAAAJAQAADwAAAGRycy9kb3ducmV2LnhtbEyPwU7DMBBE&#10;70j8g7VIXBB1EqgbQpyqQuqBYwsSVzfeJhH2OordNv17lhMcRzOaeVOvZ+/EGac4BNKQLzIQSG2w&#10;A3UaPj+2jyWImAxZ4wKhhitGWDe3N7WpbLjQDs/71AkuoVgZDX1KYyVlbHv0Ji7CiMTeMUzeJJZT&#10;J+1kLlzunSyyTElvBuKF3oz41mP7vT95DZurTG4XX7YPVpFS6Su+G1dqfX83b15BJJzTXxh+8Rkd&#10;GmY6hBPZKBzr4om/JA3LQoHgQPG8WoI4aCjzHGRTy/8Pmh8AAAD//wMAUEsBAi0AFAAGAAgAAAAh&#10;ALaDOJL+AAAA4QEAABMAAAAAAAAAAAAAAAAAAAAAAFtDb250ZW50X1R5cGVzXS54bWxQSwECLQAU&#10;AAYACAAAACEAOP0h/9YAAACUAQAACwAAAAAAAAAAAAAAAAAvAQAAX3JlbHMvLnJlbHNQSwECLQAU&#10;AAYACAAAACEAucn2OZACAACCBQAADgAAAAAAAAAAAAAAAAAuAgAAZHJzL2Uyb0RvYy54bWxQSwEC&#10;LQAUAAYACAAAACEAW9E0mN0AAAAJAQAADwAAAAAAAAAAAAAAAADqBAAAZHJzL2Rvd25yZXYueG1s&#10;UEsFBgAAAAAEAAQA8wAAAPQFAAAAAA==&#10;" filled="f" strokecolor="red" strokeweight="1pt">
                <v:stroke joinstyle="miter"/>
              </v:oval>
            </w:pict>
          </mc:Fallback>
        </mc:AlternateContent>
      </w:r>
      <w:r>
        <w:rPr>
          <w:sz w:val="24"/>
          <w:szCs w:val="24"/>
        </w:rPr>
        <w:t xml:space="preserve"> </w:t>
      </w:r>
      <w:r>
        <w:rPr>
          <w:noProof/>
        </w:rPr>
        <w:drawing>
          <wp:inline distT="0" distB="0" distL="0" distR="0" wp14:anchorId="5BF88846" wp14:editId="6890D5BF">
            <wp:extent cx="2846107" cy="1498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139" t="4543" r="76225" b="65674"/>
                    <a:stretch/>
                  </pic:blipFill>
                  <pic:spPr bwMode="auto">
                    <a:xfrm>
                      <a:off x="0" y="0"/>
                      <a:ext cx="2866395" cy="1509282"/>
                    </a:xfrm>
                    <a:prstGeom prst="rect">
                      <a:avLst/>
                    </a:prstGeom>
                    <a:ln>
                      <a:noFill/>
                    </a:ln>
                    <a:extLst>
                      <a:ext uri="{53640926-AAD7-44D8-BBD7-CCE9431645EC}">
                        <a14:shadowObscured xmlns:a14="http://schemas.microsoft.com/office/drawing/2010/main"/>
                      </a:ext>
                    </a:extLst>
                  </pic:spPr>
                </pic:pic>
              </a:graphicData>
            </a:graphic>
          </wp:inline>
        </w:drawing>
      </w:r>
    </w:p>
    <w:p w:rsidR="004E1970" w:rsidRDefault="004E1970">
      <w:pPr>
        <w:rPr>
          <w:sz w:val="24"/>
          <w:szCs w:val="24"/>
        </w:rPr>
      </w:pPr>
      <w:r>
        <w:rPr>
          <w:sz w:val="24"/>
          <w:szCs w:val="24"/>
        </w:rPr>
        <w:t xml:space="preserve">After you have clicked on this tab, the website will take you to a page where you can create an account to start your own contest. </w:t>
      </w:r>
    </w:p>
    <w:p w:rsidR="004E1970" w:rsidRDefault="004E1970">
      <w:pPr>
        <w:rPr>
          <w:sz w:val="24"/>
          <w:szCs w:val="24"/>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820420</wp:posOffset>
                </wp:positionV>
                <wp:extent cx="704850" cy="333375"/>
                <wp:effectExtent l="0" t="0" r="19050" b="28575"/>
                <wp:wrapNone/>
                <wp:docPr id="8" name="Oval 8"/>
                <wp:cNvGraphicFramePr/>
                <a:graphic xmlns:a="http://schemas.openxmlformats.org/drawingml/2006/main">
                  <a:graphicData uri="http://schemas.microsoft.com/office/word/2010/wordprocessingShape">
                    <wps:wsp>
                      <wps:cNvSpPr/>
                      <wps:spPr>
                        <a:xfrm>
                          <a:off x="0" y="0"/>
                          <a:ext cx="7048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E9061" id="Oval 8" o:spid="_x0000_s1026" style="position:absolute;margin-left:162pt;margin-top:64.6pt;width:55.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FekQIAAIIFAAAOAAAAZHJzL2Uyb0RvYy54bWysVM1u2zAMvg/YOwi6r3ayZO2COkXQIsOA&#10;oi3aDj0rshQLkEVNUuJkTz9Kst1gLXYY5oNMiuTHH5G8vDq0muyF8wpMRSdnJSXCcKiV2Vb0x/P6&#10;0wUlPjBTMw1GVPQoPL1afvxw2dmFmEIDuhaOIIjxi85WtAnBLorC80a0zJ+BFQaFElzLArJuW9SO&#10;dYje6mJall+KDlxtHXDhPd7eZCFdJnwpBQ/3UnoRiK4oxhbS6dK5iWexvGSLrWO2UbwPg/1DFC1T&#10;Bp2OUDcsMLJz6g1Uq7gDDzKccWgLkFJxkXLAbCblH9k8NcyKlAsWx9uxTP7/wfK7/YMjqq4oPpRh&#10;LT7R/Z5pchEr01m/QIUn++B6ziMZ0zxI18Y/JkAOqZrHsZriEAjHy/NydjHHmnMUfcbvfB4xi1dj&#10;63z4JqAlkaio0FpZH/NlC7a/9SFrD1rx2sBaaY33bKFNPD1oVce7xLjt5lo7gvFXdL0u8es9nqih&#10;/2haxNxyNokKRy0y7KOQWA+Mf5oiSZ0oRljGuTBhkkUNq0X2Nj91Fns3WqRktUHAiCwxyhG7Bxg0&#10;M8iAnfPu9aOpSI08Gpd/CywbjxbJM5gwGrfKgHsPQGNWveesPxQplyZWaQP1EbvFQR4jb/la4dPd&#10;Mh8emMO5wdfGXRDu8ZAauopCT1HSgPv13n3Ux3ZGKSUdzmFF/c8dc4IS/d1go3+dzGZxcBMzm59P&#10;kXGnks2pxOzaa8DXn+DWsTyRUT/ogZQO2hdcGavoFUXMcPRdUR7cwFyHvB9w6XCxWiU1HFbLwq15&#10;sjyCx6rGvnw+vDBn+/4N2Ph3MMzsmx7OutHSwGoXQKrU4K917euNg54ap19KcZOc8knrdXUufwMA&#10;AP//AwBQSwMEFAAGAAgAAAAhAHZkHAHeAAAACwEAAA8AAABkcnMvZG93bnJldi54bWxMj8FOwzAQ&#10;RO9I/IO1SFwQdZqWkIY4VYXUA8cWJK7b2CQR9rqKt2369ywnOO7MaPZNvZ6CV2c3piGSgfksA+Wo&#10;jXagzsDH+/axBJUYyaKP5AxcXYJ1c3tTY2XjhXbuvOdOSQmlCg30zMdK69T2LmCaxaMj8b7iGJDl&#10;HDttR7xIefA6z7JCBxxIPvR4dK+9a7/3p2Bgc9Xsd2m1fbAFFQV/pjf0pTH3d9PmBRS7if/C8Isv&#10;6NAI0yGeyCblDSzypWxhMfJVDkoSy8WTKAdRyvkz6KbW/zc0PwAAAP//AwBQSwECLQAUAAYACAAA&#10;ACEAtoM4kv4AAADhAQAAEwAAAAAAAAAAAAAAAAAAAAAAW0NvbnRlbnRfVHlwZXNdLnhtbFBLAQIt&#10;ABQABgAIAAAAIQA4/SH/1gAAAJQBAAALAAAAAAAAAAAAAAAAAC8BAABfcmVscy8ucmVsc1BLAQIt&#10;ABQABgAIAAAAIQBk3YFekQIAAIIFAAAOAAAAAAAAAAAAAAAAAC4CAABkcnMvZTJvRG9jLnhtbFBL&#10;AQItABQABgAIAAAAIQB2ZBwB3gAAAAsBAAAPAAAAAAAAAAAAAAAAAOsEAABkcnMvZG93bnJldi54&#10;bWxQSwUGAAAAAAQABADzAAAA9gUAAAAA&#10;" filled="f" strokecolor="red" strokeweight="1pt">
                <v:stroke joinstyle="miter"/>
              </v:oval>
            </w:pict>
          </mc:Fallback>
        </mc:AlternateContent>
      </w:r>
      <w:r>
        <w:rPr>
          <w:noProof/>
        </w:rPr>
        <w:drawing>
          <wp:inline distT="0" distB="0" distL="0" distR="0" wp14:anchorId="0D23B5A0" wp14:editId="1C5F44DE">
            <wp:extent cx="5456734" cy="307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083" r="50481" b="4573"/>
                    <a:stretch/>
                  </pic:blipFill>
                  <pic:spPr bwMode="auto">
                    <a:xfrm>
                      <a:off x="0" y="0"/>
                      <a:ext cx="5461251" cy="3079122"/>
                    </a:xfrm>
                    <a:prstGeom prst="rect">
                      <a:avLst/>
                    </a:prstGeom>
                    <a:ln>
                      <a:noFill/>
                    </a:ln>
                    <a:extLst>
                      <a:ext uri="{53640926-AAD7-44D8-BBD7-CCE9431645EC}">
                        <a14:shadowObscured xmlns:a14="http://schemas.microsoft.com/office/drawing/2010/main"/>
                      </a:ext>
                    </a:extLst>
                  </pic:spPr>
                </pic:pic>
              </a:graphicData>
            </a:graphic>
          </wp:inline>
        </w:drawing>
      </w:r>
    </w:p>
    <w:p w:rsidR="004E1970" w:rsidRDefault="004E1970">
      <w:pPr>
        <w:rPr>
          <w:sz w:val="24"/>
          <w:szCs w:val="24"/>
        </w:rPr>
      </w:pPr>
    </w:p>
    <w:p w:rsidR="004E1970" w:rsidRDefault="004E1970">
      <w:pPr>
        <w:rPr>
          <w:sz w:val="24"/>
          <w:szCs w:val="24"/>
        </w:rPr>
      </w:pPr>
      <w:r>
        <w:rPr>
          <w:sz w:val="24"/>
          <w:szCs w:val="24"/>
        </w:rPr>
        <w:t xml:space="preserve">Next you will be taken to a page to make an account. </w:t>
      </w:r>
    </w:p>
    <w:p w:rsidR="004E1970" w:rsidRDefault="004E1970">
      <w:pPr>
        <w:rPr>
          <w:sz w:val="24"/>
          <w:szCs w:val="24"/>
        </w:rPr>
      </w:pPr>
      <w:r>
        <w:rPr>
          <w:noProof/>
        </w:rPr>
        <w:drawing>
          <wp:inline distT="0" distB="0" distL="0" distR="0" wp14:anchorId="764489BC" wp14:editId="1E752103">
            <wp:extent cx="5520320" cy="317182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904" r="50641" b="4343"/>
                    <a:stretch/>
                  </pic:blipFill>
                  <pic:spPr bwMode="auto">
                    <a:xfrm>
                      <a:off x="0" y="0"/>
                      <a:ext cx="5529922" cy="3177342"/>
                    </a:xfrm>
                    <a:prstGeom prst="rect">
                      <a:avLst/>
                    </a:prstGeom>
                    <a:ln>
                      <a:noFill/>
                    </a:ln>
                    <a:extLst>
                      <a:ext uri="{53640926-AAD7-44D8-BBD7-CCE9431645EC}">
                        <a14:shadowObscured xmlns:a14="http://schemas.microsoft.com/office/drawing/2010/main"/>
                      </a:ext>
                    </a:extLst>
                  </pic:spPr>
                </pic:pic>
              </a:graphicData>
            </a:graphic>
          </wp:inline>
        </w:drawing>
      </w:r>
    </w:p>
    <w:p w:rsidR="004E1970" w:rsidRDefault="004E1970">
      <w:pPr>
        <w:rPr>
          <w:sz w:val="24"/>
          <w:szCs w:val="24"/>
        </w:rPr>
      </w:pPr>
      <w:r>
        <w:rPr>
          <w:sz w:val="24"/>
          <w:szCs w:val="24"/>
        </w:rPr>
        <w:t xml:space="preserve">Follow the instructions on making your account. After you have completed registration, it will take you to a </w:t>
      </w:r>
      <w:r w:rsidR="000D3E80">
        <w:rPr>
          <w:sz w:val="24"/>
          <w:szCs w:val="24"/>
        </w:rPr>
        <w:t xml:space="preserve">page to finish your account. Click submit and finish when you are completed. </w:t>
      </w:r>
    </w:p>
    <w:p w:rsidR="000D3E80" w:rsidRDefault="000D3E80">
      <w:pPr>
        <w:rPr>
          <w:sz w:val="24"/>
          <w:szCs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1200150</wp:posOffset>
                </wp:positionH>
                <wp:positionV relativeFrom="paragraph">
                  <wp:posOffset>316230</wp:posOffset>
                </wp:positionV>
                <wp:extent cx="1866900" cy="571500"/>
                <wp:effectExtent l="0" t="0" r="19050" b="19050"/>
                <wp:wrapNone/>
                <wp:docPr id="12" name="Oval 12"/>
                <wp:cNvGraphicFramePr/>
                <a:graphic xmlns:a="http://schemas.openxmlformats.org/drawingml/2006/main">
                  <a:graphicData uri="http://schemas.microsoft.com/office/word/2010/wordprocessingShape">
                    <wps:wsp>
                      <wps:cNvSpPr/>
                      <wps:spPr>
                        <a:xfrm>
                          <a:off x="0" y="0"/>
                          <a:ext cx="18669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03C16" id="Oval 12" o:spid="_x0000_s1026" style="position:absolute;margin-left:94.5pt;margin-top:24.9pt;width:14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bxkwIAAIUFAAAOAAAAZHJzL2Uyb0RvYy54bWysVEtv2zAMvg/YfxB0X20HfRp1iqBFhgFF&#10;WywdelZkKRYgi5qkxMl+/Sj5kWAtdhjmgyyK5Ed9FMnbu32ryU44r8BUtDjLKRGGQ63MpqI/Xpdf&#10;rinxgZmaaTCiogfh6d3886fbzpZiBg3oWjiCIMaXna1oE4Its8zzRrTMn4EVBpUSXMsCim6T1Y51&#10;iN7qbJbnl1kHrrYOuPAeTx96JZ0nfCkFD89SehGIrijeLaTVpXUd12x+y8qNY7ZRfLgG+4dbtEwZ&#10;DDpBPbDAyNapd1Ct4g48yHDGoc1ASsVF4oBsivwPNquGWZG4YHK8ndLk/x8sf9q9OKJqfLsZJYa1&#10;+EbPO6YJipibzvoSTVb2xQ2Sx20kupeujX+kQPYpn4cpn2IfCMfD4vry8ibHtHPUXVwVF7hHmOzo&#10;bZ0PXwW0JG4qKrRW1kfKrGS7Rx9669EqHhtYKq3xnJXaxNWDVnU8S4LbrO+1I8igostljt8Q8cQM&#10;40fXLJLr6aRdOGjRw34XElOCBGbpJqkYxQTLOBcmFL2qYbXooyG5Y7BYvtEjkdUGASOyxFtO2APA&#10;aNmDjNg978E+uopUy5Nz/reL9c6TR4oMJkzOrTLgPgLQyGqI3NuPSepTE7O0hvqABeOg7yRv+VLh&#10;0z0yH16Yw9bB18ZxEJ5xkRq6isKwo6QB9+uj82iPFY1aSjpsxYr6n1vmBCX6m8FavynOz2PvJuH8&#10;4mqGgjvVrE81ZtveA75+gYPH8rSN9kGPW+mgfcOpsYhRUcUMx9gV5cGNwn3oRwTOHS4Wi2SG/WpZ&#10;eDQryyN4zGqsy9f9G3N2qN+Alf8EY9u+q+HeNnoaWGwDSJUK/JjXId/Y66lwhrkUh8mpnKyO03P+&#10;GwAA//8DAFBLAwQUAAYACAAAACEAYMmDwdkAAAAKAQAADwAAAGRycy9kb3ducmV2LnhtbExPS0vD&#10;QBC+C/6HZQQvYjfaEpKYTSlCDz22Cl632TEJ7s6G7LRN/33Hkx6/B9+jXs/BqzNOaYhk4GWRgUJq&#10;oxuoM/D5sX0uQCW25KyPhAaumGDd3N/VtnLxQns8H7hTEkKpsgZ65rHSOrU9BpsWcUQS7TtOwbLA&#10;qdNushcJD16/Zlmugx1IGno74nuP7c/hFAxsrpr9PpXbJ5dTnvNX2llfGPP4MG/eQDHO/GeG3/ky&#10;HRrZdIwnckl5wUUpX9jAqpQLYlgVSyGOoiyF0U2t/19obgAAAP//AwBQSwECLQAUAAYACAAAACEA&#10;toM4kv4AAADhAQAAEwAAAAAAAAAAAAAAAAAAAAAAW0NvbnRlbnRfVHlwZXNdLnhtbFBLAQItABQA&#10;BgAIAAAAIQA4/SH/1gAAAJQBAAALAAAAAAAAAAAAAAAAAC8BAABfcmVscy8ucmVsc1BLAQItABQA&#10;BgAIAAAAIQBDelbxkwIAAIUFAAAOAAAAAAAAAAAAAAAAAC4CAABkcnMvZTJvRG9jLnhtbFBLAQIt&#10;ABQABgAIAAAAIQBgyYPB2QAAAAoBAAAPAAAAAAAAAAAAAAAAAO0EAABkcnMvZG93bnJldi54bWxQ&#10;SwUGAAAAAAQABADzAAAA8wUAAAAA&#10;" filled="f" strokecolor="red" strokeweight="1pt">
                <v:stroke joinstyle="miter"/>
              </v:oval>
            </w:pict>
          </mc:Fallback>
        </mc:AlternateContent>
      </w:r>
      <w:r>
        <w:rPr>
          <w:noProof/>
        </w:rPr>
        <w:drawing>
          <wp:inline distT="0" distB="0" distL="0" distR="0" wp14:anchorId="6B885C73" wp14:editId="37AD54C4">
            <wp:extent cx="5139200" cy="19621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 t="850" r="80264" b="75363"/>
                    <a:stretch/>
                  </pic:blipFill>
                  <pic:spPr bwMode="auto">
                    <a:xfrm>
                      <a:off x="0" y="0"/>
                      <a:ext cx="5168909" cy="1973493"/>
                    </a:xfrm>
                    <a:prstGeom prst="rect">
                      <a:avLst/>
                    </a:prstGeom>
                    <a:ln>
                      <a:noFill/>
                    </a:ln>
                    <a:extLst>
                      <a:ext uri="{53640926-AAD7-44D8-BBD7-CCE9431645EC}">
                        <a14:shadowObscured xmlns:a14="http://schemas.microsoft.com/office/drawing/2010/main"/>
                      </a:ext>
                    </a:extLst>
                  </pic:spPr>
                </pic:pic>
              </a:graphicData>
            </a:graphic>
          </wp:inline>
        </w:drawing>
      </w:r>
    </w:p>
    <w:p w:rsidR="000D3E80" w:rsidRDefault="000D3E80">
      <w:pPr>
        <w:rPr>
          <w:sz w:val="24"/>
          <w:szCs w:val="24"/>
        </w:rPr>
      </w:pPr>
    </w:p>
    <w:p w:rsidR="000D3E80" w:rsidRDefault="000D3E80">
      <w:pPr>
        <w:rPr>
          <w:b/>
          <w:sz w:val="24"/>
          <w:szCs w:val="24"/>
        </w:rPr>
      </w:pPr>
      <w:r>
        <w:rPr>
          <w:sz w:val="24"/>
          <w:szCs w:val="24"/>
        </w:rPr>
        <w:t xml:space="preserve">After you this step, click the tab </w:t>
      </w:r>
      <w:r w:rsidRPr="000D3E80">
        <w:rPr>
          <w:b/>
          <w:sz w:val="24"/>
          <w:szCs w:val="24"/>
        </w:rPr>
        <w:t>Contests.</w:t>
      </w:r>
    </w:p>
    <w:p w:rsidR="000D3E80" w:rsidRDefault="000D3E80">
      <w:pPr>
        <w:rPr>
          <w:sz w:val="24"/>
          <w:szCs w:val="24"/>
        </w:rPr>
      </w:pPr>
      <w:r>
        <w:rPr>
          <w:noProof/>
        </w:rPr>
        <mc:AlternateContent>
          <mc:Choice Requires="wps">
            <w:drawing>
              <wp:anchor distT="0" distB="0" distL="114300" distR="114300" simplePos="0" relativeHeight="251662336" behindDoc="0" locked="0" layoutInCell="1" allowOverlap="1">
                <wp:simplePos x="0" y="0"/>
                <wp:positionH relativeFrom="column">
                  <wp:posOffset>3533775</wp:posOffset>
                </wp:positionH>
                <wp:positionV relativeFrom="paragraph">
                  <wp:posOffset>262890</wp:posOffset>
                </wp:positionV>
                <wp:extent cx="571500" cy="304800"/>
                <wp:effectExtent l="19050" t="19050" r="19050" b="19050"/>
                <wp:wrapNone/>
                <wp:docPr id="14" name="Oval 14"/>
                <wp:cNvGraphicFramePr/>
                <a:graphic xmlns:a="http://schemas.openxmlformats.org/drawingml/2006/main">
                  <a:graphicData uri="http://schemas.microsoft.com/office/word/2010/wordprocessingShape">
                    <wps:wsp>
                      <wps:cNvSpPr/>
                      <wps:spPr>
                        <a:xfrm>
                          <a:off x="0" y="0"/>
                          <a:ext cx="571500"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BFB692" id="Oval 14" o:spid="_x0000_s1026" style="position:absolute;margin-left:278.25pt;margin-top:20.7pt;width:4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BQmgIAAI4FAAAOAAAAZHJzL2Uyb0RvYy54bWysVMFu2zAMvQ/YPwi6r3ayZO2COkXQIsOA&#10;Yi3WDj0rshQLkEVNUuJkXz9Ksp1gLXYYloNDiuSj+ETy+ubQarIXziswFZ1clJQIw6FWZlvRH8/r&#10;D1eU+MBMzTQYUdGj8PRm+f7ddWcXYgoN6Fo4giDGLzpb0SYEuygKzxvRMn8BVhg0SnAtC6i6bVE7&#10;1iF6q4tpWX4qOnC1dcCF93h6l410mfClFDw8SOlFILqieLeQvi59N/FbLK/ZYuuYbRTvr8H+4RYt&#10;UwaTjlB3LDCyc+oVVKu4Aw8yXHBoC5BScZFqwGom5R/VPDXMilQLkuPtSJP/f7D82/7REVXj280o&#10;MazFN3rYM01QRW466xfo8mQfXa95FGOhB+na+I8lkEPi8zjyKQ6BcDycX07mJbLO0fSxnF2hjCjF&#10;Kdg6H74IaEkUKiq0VtbHitmC7e99yN6DVzw2sFZa4zlbaEO6ik6v5pfzFOFBqzpao9G77eZWO4Kl&#10;VHS9LvHX5z5zw5togxeKVea6khSOWuQE34VEbrCSac4Qu1KMsIxzYcIkmxpWi5wNSz4lGyJS2dog&#10;YESWeMsRuwcYPDPIgJ0Z6P1jqEhNPQaXf7tYDh4jUmYwYQxulQH3FoDGqvrM2X8gKVMTWdpAfcTO&#10;cZBHylu+VviI98yHR+ZwhvDdcS+EB/xIDfhS0EuUNOB+vXUe/bG10UpJhzNZUf9zx5ygRH812PSf&#10;J7NZHOKkzOaXU1TcuWVzbjG79hbw9Se4gSxPYvQPehClg/YF18cqZkUTMxxzV5QHNyi3Ie8KXEBc&#10;rFbJDQfXsnBvniyP4JHV2KHPhxfmbN/JAUfgGwzz+6qbs2+MNLDaBZAqtfqJ155vHPrUOP2Cilvl&#10;XE9epzW6/A0AAP//AwBQSwMEFAAGAAgAAAAhAG4GAQLeAAAACQEAAA8AAABkcnMvZG93bnJldi54&#10;bWxMj8FOg0AQhu8mvsNmTLzZpQawUobGmPRiYoK03rfsFEjZWWSXFn16tyc9zsyXf74/38ymF2ca&#10;XWcZYbmIQBDXVnfcIOx324cVCOcVa9VbJoRvcrApbm9ylWl74Q86V74RIYRdphBa74dMSle3ZJRb&#10;2IE43I52NMqHcWykHtUlhJtePkZRKo3qOHxo1UCvLdWnajII1e4t0tv9+9fRPXE5fP6UU9eWiPd3&#10;88sahKfZ/8Fw1Q/qUASng51YO9EjJEmaBBQhXsYgApDG18UBYfUcgyxy+b9B8QsAAP//AwBQSwEC&#10;LQAUAAYACAAAACEAtoM4kv4AAADhAQAAEwAAAAAAAAAAAAAAAAAAAAAAW0NvbnRlbnRfVHlwZXNd&#10;LnhtbFBLAQItABQABgAIAAAAIQA4/SH/1gAAAJQBAAALAAAAAAAAAAAAAAAAAC8BAABfcmVscy8u&#10;cmVsc1BLAQItABQABgAIAAAAIQBAcFBQmgIAAI4FAAAOAAAAAAAAAAAAAAAAAC4CAABkcnMvZTJv&#10;RG9jLnhtbFBLAQItABQABgAIAAAAIQBuBgEC3gAAAAkBAAAPAAAAAAAAAAAAAAAAAPQEAABkcnMv&#10;ZG93bnJldi54bWxQSwUGAAAAAAQABADzAAAA/wUAAAAA&#10;" filled="f" strokecolor="red" strokeweight="2.25pt">
                <v:stroke joinstyle="miter"/>
              </v:oval>
            </w:pict>
          </mc:Fallback>
        </mc:AlternateContent>
      </w:r>
      <w:r>
        <w:rPr>
          <w:noProof/>
        </w:rPr>
        <w:drawing>
          <wp:inline distT="0" distB="0" distL="0" distR="0" wp14:anchorId="130A3DC0" wp14:editId="07F24C94">
            <wp:extent cx="6240145" cy="10382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091" r="65255" b="76410"/>
                    <a:stretch/>
                  </pic:blipFill>
                  <pic:spPr bwMode="auto">
                    <a:xfrm>
                      <a:off x="0" y="0"/>
                      <a:ext cx="6311626" cy="1050105"/>
                    </a:xfrm>
                    <a:prstGeom prst="rect">
                      <a:avLst/>
                    </a:prstGeom>
                    <a:ln>
                      <a:noFill/>
                    </a:ln>
                    <a:extLst>
                      <a:ext uri="{53640926-AAD7-44D8-BBD7-CCE9431645EC}">
                        <a14:shadowObscured xmlns:a14="http://schemas.microsoft.com/office/drawing/2010/main"/>
                      </a:ext>
                    </a:extLst>
                  </pic:spPr>
                </pic:pic>
              </a:graphicData>
            </a:graphic>
          </wp:inline>
        </w:drawing>
      </w:r>
    </w:p>
    <w:p w:rsidR="000D3E80" w:rsidRDefault="000D3E80">
      <w:pPr>
        <w:rPr>
          <w:sz w:val="24"/>
          <w:szCs w:val="24"/>
        </w:rPr>
      </w:pPr>
    </w:p>
    <w:p w:rsidR="000D3E80" w:rsidRDefault="002D371E">
      <w:pP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2828925</wp:posOffset>
                </wp:positionH>
                <wp:positionV relativeFrom="paragraph">
                  <wp:posOffset>1102995</wp:posOffset>
                </wp:positionV>
                <wp:extent cx="3028950" cy="1828800"/>
                <wp:effectExtent l="19050" t="19050" r="19050" b="19050"/>
                <wp:wrapNone/>
                <wp:docPr id="16" name="Oval 16"/>
                <wp:cNvGraphicFramePr/>
                <a:graphic xmlns:a="http://schemas.openxmlformats.org/drawingml/2006/main">
                  <a:graphicData uri="http://schemas.microsoft.com/office/word/2010/wordprocessingShape">
                    <wps:wsp>
                      <wps:cNvSpPr/>
                      <wps:spPr>
                        <a:xfrm>
                          <a:off x="0" y="0"/>
                          <a:ext cx="3028950" cy="1828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F98296" id="Oval 16" o:spid="_x0000_s1026" style="position:absolute;margin-left:222.75pt;margin-top:86.85pt;width:238.5pt;height:2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u5nQIAAJAFAAAOAAAAZHJzL2Uyb0RvYy54bWysVEtv2zAMvg/YfxB0X+14TZsGdYqgRYYB&#10;RRu0HXpWZCkWIIuapMTJfv0o+dFgLXYYloMjiuRH8ePj+ubQaLIXziswJZ2c5ZQIw6FSZlvSHy+r&#10;LzNKfGCmYhqMKOlReHqz+PzpurVzUUANuhKOIIjx89aWtA7BzrPM81o0zJ+BFQaVElzDAopum1WO&#10;tYje6KzI84usBVdZB1x4j7d3nZIuEr6UgodHKb0IRJcU3xbS16XvJn6zxTWbbx2zteL9M9g/vKJh&#10;ymDQEeqOBUZ2Tr2DahR34EGGMw5NBlIqLlIOmM0k/yOb55pZkXJBcrwdafL/D5Y/7NeOqAprd0GJ&#10;YQ3W6HHPNEERuWmtn6PJs127XvJ4jIkepGviP6ZADonP48inOATC8fJrXsyupkg7R91kVsxmeWI8&#10;e3O3zodvAhoSDyUVWivrY85szvb3PmBUtB6s4rWBldI61U0b0pa0mE0vp8nDg1ZV1EY777abW+0I&#10;JlPS1SrHX8wI0U7MUNIGL2OeXWbpFI5aRAxtnoREdjCXoosQ+1KMsIxzYcKkU9WsEl206WmwwSOF&#10;ToARWeIrR+weYLDsQAbs7s29fXQVqa1H5/xvD+ucR48UGUwYnRtlwH0EoDGrPnJnP5DUURNZ2kB1&#10;xN5x0A2Vt3ylsIj3zIc1czhFWHjcDOERP1IDVgr6EyU1uF8f3Ud7bG7UUtLiVJbU/9wxJyjR3w22&#10;/dXk/DyOcRLOp5cFCu5UsznVmF1zC1j9Ce4gy9Mx2gc9HKWD5hUXyDJGRRUzHGOXlAc3CLeh2xa4&#10;grhYLpMZjq5l4d48Wx7BI6uxQ18Or8zZvpMDDsEDDBP8rps72+hpYLkLIFVq9Tdee75x7FPj9Csq&#10;7pVTOVm9LdLFbwAAAP//AwBQSwMEFAAGAAgAAAAhAI+QCVLgAAAACwEAAA8AAABkcnMvZG93bnJl&#10;di54bWxMj8FOwzAMhu9IvENkJG4sXdlW1jWdENIuSEilG/es8dqKxilNuhWeHnMaR/v79ftztp1s&#10;J844+NaRgvksAoFUOdNSreCw3z08gfBBk9GdI1TwjR62+e1NplPjLvSO5zLUgkvIp1pBE0KfSumr&#10;Bq32M9cjMTu5werA41BLM+gLl9tOxlG0kla3xBca3eNLg9VnOVoF5f41MrvD29fJJ1T0Hz/F2DaF&#10;Uvd30/MGRMApXMPwp8/qkLPT0Y1kvOgULBbLJUcZJI8JCE6s45g3R0areQIyz+T/H/JfAAAA//8D&#10;AFBLAQItABQABgAIAAAAIQC2gziS/gAAAOEBAAATAAAAAAAAAAAAAAAAAAAAAABbQ29udGVudF9U&#10;eXBlc10ueG1sUEsBAi0AFAAGAAgAAAAhADj9If/WAAAAlAEAAAsAAAAAAAAAAAAAAAAALwEAAF9y&#10;ZWxzLy5yZWxzUEsBAi0AFAAGAAgAAAAhAGgyu7mdAgAAkAUAAA4AAAAAAAAAAAAAAAAALgIAAGRy&#10;cy9lMm9Eb2MueG1sUEsBAi0AFAAGAAgAAAAhAI+QCVLgAAAACwEAAA8AAAAAAAAAAAAAAAAA9wQA&#10;AGRycy9kb3ducmV2LnhtbFBLBQYAAAAABAAEAPMAAAAEBgAAAAA=&#10;" filled="f" strokecolor="red" strokeweight="2.25pt">
                <v:stroke joinstyle="miter"/>
              </v:oval>
            </w:pict>
          </mc:Fallback>
        </mc:AlternateContent>
      </w:r>
      <w:r w:rsidR="000D3E80">
        <w:rPr>
          <w:sz w:val="24"/>
          <w:szCs w:val="24"/>
        </w:rPr>
        <w:t>After clicking</w:t>
      </w:r>
      <w:r>
        <w:rPr>
          <w:sz w:val="24"/>
          <w:szCs w:val="24"/>
        </w:rPr>
        <w:t xml:space="preserve"> Contests, the website will take you to a page with two different options: Join our HTMW End of School Challenge or Create Your Own Contest. Click to create your own contest. </w:t>
      </w:r>
      <w:r>
        <w:rPr>
          <w:noProof/>
        </w:rPr>
        <w:drawing>
          <wp:inline distT="0" distB="0" distL="0" distR="0" wp14:anchorId="590CB3A2" wp14:editId="44B3012C">
            <wp:extent cx="5983353" cy="272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88" t="36410" r="64125" b="18008"/>
                    <a:stretch/>
                  </pic:blipFill>
                  <pic:spPr bwMode="auto">
                    <a:xfrm>
                      <a:off x="0" y="0"/>
                      <a:ext cx="5997116" cy="273041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2D371E" w:rsidRDefault="002D371E">
      <w:pPr>
        <w:rPr>
          <w:sz w:val="24"/>
          <w:szCs w:val="24"/>
        </w:rPr>
      </w:pPr>
      <w:r>
        <w:rPr>
          <w:sz w:val="24"/>
          <w:szCs w:val="24"/>
        </w:rPr>
        <w:t xml:space="preserve">After clicking create your own contest, fill out the information needed by the website. After you have finished with that, </w:t>
      </w:r>
      <w:r w:rsidR="00402C42">
        <w:rPr>
          <w:sz w:val="24"/>
          <w:szCs w:val="24"/>
        </w:rPr>
        <w:t xml:space="preserve">it will take you to the following page: </w:t>
      </w:r>
    </w:p>
    <w:p w:rsidR="00402C42" w:rsidRDefault="00402C42">
      <w:pPr>
        <w:rPr>
          <w:sz w:val="24"/>
          <w:szCs w:val="24"/>
        </w:rP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1276350</wp:posOffset>
                </wp:positionH>
                <wp:positionV relativeFrom="paragraph">
                  <wp:posOffset>563880</wp:posOffset>
                </wp:positionV>
                <wp:extent cx="533400" cy="2505075"/>
                <wp:effectExtent l="0" t="38100" r="57150" b="28575"/>
                <wp:wrapNone/>
                <wp:docPr id="18" name="Straight Arrow Connector 18"/>
                <wp:cNvGraphicFramePr/>
                <a:graphic xmlns:a="http://schemas.openxmlformats.org/drawingml/2006/main">
                  <a:graphicData uri="http://schemas.microsoft.com/office/word/2010/wordprocessingShape">
                    <wps:wsp>
                      <wps:cNvCnPr/>
                      <wps:spPr>
                        <a:xfrm flipV="1">
                          <a:off x="0" y="0"/>
                          <a:ext cx="533400" cy="2505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22240C" id="_x0000_t32" coordsize="21600,21600" o:spt="32" o:oned="t" path="m,l21600,21600e" filled="f">
                <v:path arrowok="t" fillok="f" o:connecttype="none"/>
                <o:lock v:ext="edit" shapetype="t"/>
              </v:shapetype>
              <v:shape id="Straight Arrow Connector 18" o:spid="_x0000_s1026" type="#_x0000_t32" style="position:absolute;margin-left:100.5pt;margin-top:44.4pt;width:42pt;height:197.2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cr9AEAAEUEAAAOAAAAZHJzL2Uyb0RvYy54bWysU02P0zAQvSPxH6zcadIuBRQ1XaEu5YKg&#10;2mW5u844seQvjU3T/nvGTho+FiGByMGK7Xlv5r0Zb27PRrMTYFDONsVyURUMrHCtsl1TPH7ev3hT&#10;sBC5bbl2FpriAqG43T5/thl8DSvXO90CMiKxoR58U/Qx+rosg+jB8LBwHixdSoeGR9piV7bIB2I3&#10;ulxV1atycNh6dAJCoNO78bLYZn4pQcRPUgaITDcF1Rbzink9prXcbnjdIfe9ElMZ/B+qMFxZSjpT&#10;3fHI2VdUT6iMEuiCk3EhnCmdlEpA1kBqltUvah567iFrIXOCn20K/49WfDwdkKmWekedstxQjx4i&#10;ctX1kb1FdAPbOWvJR4eMQsivwYeaYDt7wGkX/AGT+LNEw6RW/gvRZTtIIDtnty+z23COTNDh+ubm&#10;ZUU9EXS1Wlfr6vU60ZcjT+LzGOJ7cIaln6YIU11zQWMOfvoQ4gi8AhJY27QGp1W7V1rnDXbHnUZ2&#10;4jQN+31F35Txp7DIlX5nWxYvntyIqLjtNEyRibZMFoyi81+8aBhT3oMkM0ncWFoeY5hTciHAxuXM&#10;RNEJJqm8GVhl3/4InOITFPKI/w14RuTMzsYZbJR1+Lvs8XwtWY7xVwdG3cmCo2sveRyyNTSruY/T&#10;u0qP4cd9hn9//dtvAAAA//8DAFBLAwQUAAYACAAAACEAki3bi+AAAAAKAQAADwAAAGRycy9kb3du&#10;cmV2LnhtbEyPwU7DMAyG70i8Q2QkbixdC1NUmk4wDYkDQlrZYcesMW2hcaom6wpPjznB0fav399X&#10;rGfXiwnH0HnSsFwkIJBqbztqNOzfnm4UiBANWdN7Qg1fGGBdXl4UJrf+TDucqtgILqGQGw1tjEMu&#10;ZahbdCYs/IDEt3c/OhN5HBtpR3PmctfLNElW0pmO+ENrBty0WH9WJ6fhcdqutu75e598vBzcq80q&#10;OuBG6+ur+eEeRMQ5/oXhF5/RoWSmoz+RDaLXkCZLdokalGIFDqTqjhdHDbcqy0CWhfyvUP4AAAD/&#10;/wMAUEsBAi0AFAAGAAgAAAAhALaDOJL+AAAA4QEAABMAAAAAAAAAAAAAAAAAAAAAAFtDb250ZW50&#10;X1R5cGVzXS54bWxQSwECLQAUAAYACAAAACEAOP0h/9YAAACUAQAACwAAAAAAAAAAAAAAAAAvAQAA&#10;X3JlbHMvLnJlbHNQSwECLQAUAAYACAAAACEAzLWnK/QBAABFBAAADgAAAAAAAAAAAAAAAAAuAgAA&#10;ZHJzL2Uyb0RvYy54bWxQSwECLQAUAAYACAAAACEAki3bi+AAAAAKAQAADwAAAAAAAAAAAAAAAABO&#10;BAAAZHJzL2Rvd25yZXYueG1sUEsFBgAAAAAEAAQA8wAAAFsFAAAAAA==&#10;" strokecolor="red" strokeweight=".5pt">
                <v:stroke endarrow="block" joinstyle="miter"/>
              </v:shape>
            </w:pict>
          </mc:Fallback>
        </mc:AlternateContent>
      </w:r>
      <w:r>
        <w:rPr>
          <w:noProof/>
        </w:rPr>
        <w:drawing>
          <wp:inline distT="0" distB="0" distL="0" distR="0" wp14:anchorId="2402DC4D" wp14:editId="6AB84A96">
            <wp:extent cx="5754082"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5642" r="66666" b="43076"/>
                    <a:stretch/>
                  </pic:blipFill>
                  <pic:spPr bwMode="auto">
                    <a:xfrm>
                      <a:off x="0" y="0"/>
                      <a:ext cx="5810469" cy="2866266"/>
                    </a:xfrm>
                    <a:prstGeom prst="rect">
                      <a:avLst/>
                    </a:prstGeom>
                    <a:ln>
                      <a:noFill/>
                    </a:ln>
                    <a:extLst>
                      <a:ext uri="{53640926-AAD7-44D8-BBD7-CCE9431645EC}">
                        <a14:shadowObscured xmlns:a14="http://schemas.microsoft.com/office/drawing/2010/main"/>
                      </a:ext>
                    </a:extLst>
                  </pic:spPr>
                </pic:pic>
              </a:graphicData>
            </a:graphic>
          </wp:inline>
        </w:drawing>
      </w:r>
    </w:p>
    <w:p w:rsidR="00402C42" w:rsidRDefault="00402C42">
      <w:pPr>
        <w:rPr>
          <w:sz w:val="24"/>
          <w:szCs w:val="24"/>
        </w:rPr>
      </w:pPr>
      <w:r>
        <w:rPr>
          <w:sz w:val="24"/>
          <w:szCs w:val="24"/>
        </w:rPr>
        <w:t xml:space="preserve">Click the link above: </w:t>
      </w:r>
    </w:p>
    <w:p w:rsidR="00402C42" w:rsidRDefault="00402C42">
      <w:pPr>
        <w:rPr>
          <w:sz w:val="24"/>
          <w:szCs w:val="24"/>
        </w:rPr>
      </w:pPr>
      <w:r>
        <w:rPr>
          <w:sz w:val="24"/>
          <w:szCs w:val="24"/>
        </w:rPr>
        <w:t xml:space="preserve">This link will take you to this page: </w:t>
      </w:r>
    </w:p>
    <w:p w:rsidR="00CF2EC8" w:rsidRDefault="00402C42">
      <w:pPr>
        <w:rPr>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3800475</wp:posOffset>
                </wp:positionH>
                <wp:positionV relativeFrom="paragraph">
                  <wp:posOffset>1043940</wp:posOffset>
                </wp:positionV>
                <wp:extent cx="714375" cy="247650"/>
                <wp:effectExtent l="19050" t="19050" r="28575" b="19050"/>
                <wp:wrapNone/>
                <wp:docPr id="20" name="Oval 20"/>
                <wp:cNvGraphicFramePr/>
                <a:graphic xmlns:a="http://schemas.openxmlformats.org/drawingml/2006/main">
                  <a:graphicData uri="http://schemas.microsoft.com/office/word/2010/wordprocessingShape">
                    <wps:wsp>
                      <wps:cNvSpPr/>
                      <wps:spPr>
                        <a:xfrm>
                          <a:off x="0" y="0"/>
                          <a:ext cx="714375" cy="247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866FC" id="Oval 20" o:spid="_x0000_s1026" style="position:absolute;margin-left:299.25pt;margin-top:82.2pt;width:56.2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QrmQIAAI4FAAAOAAAAZHJzL2Uyb0RvYy54bWysVFFv2yAQfp+0/4B4X51kSdNFdaqoVaZJ&#10;VRutnfpMMMRImGNA4mS/fgfYbrRWe5jmB8xxd9/xHXd3fXNsNDkI5xWYko4vRpQIw6FSZlfSH8/r&#10;T1eU+MBMxTQYUdKT8PRm+fHDdWsXYgI16Eo4giDGL1pb0joEuygKz2vRMH8BVhhUSnANCyi6XVE5&#10;1iJ6o4vJaHRZtOAq64AL7/H0LivpMuFLKXh4lNKLQHRJ8W4hrS6t27gWy2u22Dlma8W7a7B/uEXD&#10;lMGgA9QdC4zsnXoD1SjuwIMMFxyaAqRUXCQOyGY8+oPNU82sSFwwOd4OafL/D5Y/HDaOqKqkE0yP&#10;YQ2+0eOBaYIi5qa1foEmT3bjOsnjNhI9StfEP1Igx5TP05BPcQyE4+F8PP08n1HCUTWZzi9nCbN4&#10;dbbOh68CGhI3JRVaK+sjY7Zgh3sfMCZa91bx2MBaaZ1eTRvSIu7VDENElQetqqhNgtttb7UjSKWk&#10;6/UIv8gH0c7MUNIGDyPLzCvtwkmLiKHNdyExN8hkkiPEqhQDLONcmDDOqppVIkebnQfrPVLoBBiR&#10;Jd5ywO4AessM0mPnO3f20VWkoh6cR3+7WHYePFJkMGFwbpQB9x6ARlZd5GzfJymnJmZpC9UJK8dB&#10;bilv+VrhI94zHzbMYQ9hOeFcCI+4SA34UtDtKKnB/XrvPNpjaaOWkhZ7sqT+5545QYn+ZrDov4yn&#10;09jESZjO5rFk3blme64x++YW8PXHOIEsT9toH3S/lQ6aFxwfqxgVVcxwjF1SHlwv3IY8K3AAcbFa&#10;JTNsXMvCvXmyPILHrMYKfT6+MGe7Sg7YAg/Q9++bas620dPAah9AqlTqr3nt8o1NnwqnG1BxqpzL&#10;yep1jC5/AwAA//8DAFBLAwQUAAYACAAAACEAfuJfkuAAAAALAQAADwAAAGRycy9kb3ducmV2Lnht&#10;bEyPy07DMBBF90j8gzVI7Kidkr7SOBVC6gYJKaRl78ZuHBGPQ+y0ga9nWMFydI/unJvvJtexixlC&#10;61FCMhPADNZet9hIOB72D2tgISrUqvNoJHyZALvi9iZXmfZXfDOXKjaMSjBkSoKNsc84D7U1ToWZ&#10;7w1SdvaDU5HOoeF6UFcqdx2fC7HkTrVIH6zqzbM19Uc1OgnV4UXo/fH18xxWWPbv3+XY2lLK+7vp&#10;aQssmin+wfCrT+pQkNPJj6gD6yQsNusFoRQs0xQYEaskoXUnCXPxmAIvcv5/Q/EDAAD//wMAUEsB&#10;Ai0AFAAGAAgAAAAhALaDOJL+AAAA4QEAABMAAAAAAAAAAAAAAAAAAAAAAFtDb250ZW50X1R5cGVz&#10;XS54bWxQSwECLQAUAAYACAAAACEAOP0h/9YAAACUAQAACwAAAAAAAAAAAAAAAAAvAQAAX3JlbHMv&#10;LnJlbHNQSwECLQAUAAYACAAAACEAvTz0K5kCAACOBQAADgAAAAAAAAAAAAAAAAAuAgAAZHJzL2Uy&#10;b0RvYy54bWxQSwECLQAUAAYACAAAACEAfuJfkuAAAAALAQAADwAAAAAAAAAAAAAAAADzBAAAZHJz&#10;L2Rvd25yZXYueG1sUEsFBgAAAAAEAAQA8wAAAAAGAAAAAA==&#10;" filled="f" strokecolor="red" strokeweight="2.25pt">
                <v:stroke joinstyle="miter"/>
              </v:oval>
            </w:pict>
          </mc:Fallback>
        </mc:AlternateContent>
      </w:r>
      <w:r>
        <w:rPr>
          <w:noProof/>
        </w:rPr>
        <w:drawing>
          <wp:inline distT="0" distB="0" distL="0" distR="0" wp14:anchorId="35D075C5" wp14:editId="44C86C28">
            <wp:extent cx="4706620" cy="1504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01" t="46154" r="65706" b="32365"/>
                    <a:stretch/>
                  </pic:blipFill>
                  <pic:spPr bwMode="auto">
                    <a:xfrm>
                      <a:off x="0" y="0"/>
                      <a:ext cx="4729609" cy="1512301"/>
                    </a:xfrm>
                    <a:prstGeom prst="rect">
                      <a:avLst/>
                    </a:prstGeom>
                    <a:ln>
                      <a:noFill/>
                    </a:ln>
                    <a:extLst>
                      <a:ext uri="{53640926-AAD7-44D8-BBD7-CCE9431645EC}">
                        <a14:shadowObscured xmlns:a14="http://schemas.microsoft.com/office/drawing/2010/main"/>
                      </a:ext>
                    </a:extLst>
                  </pic:spPr>
                </pic:pic>
              </a:graphicData>
            </a:graphic>
          </wp:inline>
        </w:drawing>
      </w:r>
    </w:p>
    <w:p w:rsidR="00402C42" w:rsidRDefault="00402C42">
      <w:pPr>
        <w:rPr>
          <w:sz w:val="24"/>
          <w:szCs w:val="24"/>
        </w:rPr>
      </w:pPr>
      <w:r>
        <w:rPr>
          <w:sz w:val="24"/>
          <w:szCs w:val="24"/>
        </w:rPr>
        <w:t xml:space="preserve">Click invite others to bring students into the group. </w:t>
      </w:r>
    </w:p>
    <w:p w:rsidR="00402C42" w:rsidRDefault="00402C42">
      <w:pPr>
        <w:rPr>
          <w:sz w:val="24"/>
          <w:szCs w:val="24"/>
        </w:rPr>
      </w:pPr>
      <w:r>
        <w:rPr>
          <w:noProof/>
        </w:rPr>
        <w:drawing>
          <wp:inline distT="0" distB="0" distL="0" distR="0" wp14:anchorId="642BE102" wp14:editId="4D9A045C">
            <wp:extent cx="3448050" cy="218490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47" t="16410" r="66667" b="50770"/>
                    <a:stretch/>
                  </pic:blipFill>
                  <pic:spPr bwMode="auto">
                    <a:xfrm>
                      <a:off x="0" y="0"/>
                      <a:ext cx="3494926" cy="2214608"/>
                    </a:xfrm>
                    <a:prstGeom prst="rect">
                      <a:avLst/>
                    </a:prstGeom>
                    <a:ln>
                      <a:noFill/>
                    </a:ln>
                    <a:extLst>
                      <a:ext uri="{53640926-AAD7-44D8-BBD7-CCE9431645EC}">
                        <a14:shadowObscured xmlns:a14="http://schemas.microsoft.com/office/drawing/2010/main"/>
                      </a:ext>
                    </a:extLst>
                  </pic:spPr>
                </pic:pic>
              </a:graphicData>
            </a:graphic>
          </wp:inline>
        </w:drawing>
      </w:r>
    </w:p>
    <w:p w:rsidR="00402C42" w:rsidRDefault="00402C42">
      <w:pPr>
        <w:rPr>
          <w:sz w:val="24"/>
          <w:szCs w:val="24"/>
        </w:rPr>
      </w:pPr>
      <w:r>
        <w:rPr>
          <w:sz w:val="24"/>
          <w:szCs w:val="24"/>
        </w:rPr>
        <w:t xml:space="preserve">After this step, the contest should be completely set up and students will be allowed access into the group. </w:t>
      </w:r>
    </w:p>
    <w:p w:rsidR="00CF2EC8" w:rsidRDefault="0011092D">
      <w:pPr>
        <w:rPr>
          <w:sz w:val="24"/>
          <w:szCs w:val="24"/>
        </w:rPr>
      </w:pPr>
      <w:r>
        <w:rPr>
          <w:sz w:val="24"/>
          <w:szCs w:val="24"/>
        </w:rPr>
        <w:lastRenderedPageBreak/>
        <w:t xml:space="preserve">The length of this assignment is up to the instructor. It could be 1 week long, or it could be 3 months long. Assignments can be made within the contest, and students can discuss their results with the teacher or their peers to get feedback. </w:t>
      </w:r>
    </w:p>
    <w:p w:rsidR="0011092D" w:rsidRPr="00096628" w:rsidRDefault="0011092D">
      <w:pPr>
        <w:rPr>
          <w:sz w:val="24"/>
          <w:szCs w:val="24"/>
        </w:rPr>
      </w:pPr>
      <w:r>
        <w:rPr>
          <w:sz w:val="24"/>
          <w:szCs w:val="24"/>
        </w:rPr>
        <w:t xml:space="preserve">Overall, the </w:t>
      </w:r>
      <w:r w:rsidRPr="0011092D">
        <w:rPr>
          <w:sz w:val="24"/>
          <w:szCs w:val="24"/>
        </w:rPr>
        <w:t>activity will help students better understand what they learned from the Investing 101 PowerPoint. Applying this knowledge will help to make connec</w:t>
      </w:r>
      <w:r>
        <w:rPr>
          <w:sz w:val="24"/>
          <w:szCs w:val="24"/>
        </w:rPr>
        <w:t>tions and test out their skills with real world examples.</w:t>
      </w:r>
      <w:bookmarkStart w:id="0" w:name="_GoBack"/>
      <w:bookmarkEnd w:id="0"/>
    </w:p>
    <w:sectPr w:rsidR="0011092D" w:rsidRPr="000966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628"/>
    <w:rsid w:val="00096628"/>
    <w:rsid w:val="000D3E80"/>
    <w:rsid w:val="0011092D"/>
    <w:rsid w:val="002D371E"/>
    <w:rsid w:val="00402C42"/>
    <w:rsid w:val="004E1970"/>
    <w:rsid w:val="006F797F"/>
    <w:rsid w:val="00C736BD"/>
    <w:rsid w:val="00CF2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DE150-D41C-4488-8C6B-F0EE1FE0C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66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hyperlink" Target="http://education.howthemarketworks.com/" TargetMode="Externa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College of Veterinary Medicine - Texas A&amp;M</Company>
  <LinksUpToDate>false</LinksUpToDate>
  <CharactersWithSpaces>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L Johnson's</dc:creator>
  <cp:keywords/>
  <dc:description/>
  <cp:lastModifiedBy>Lab, L Johnson's</cp:lastModifiedBy>
  <cp:revision>2</cp:revision>
  <dcterms:created xsi:type="dcterms:W3CDTF">2017-06-06T14:32:00Z</dcterms:created>
  <dcterms:modified xsi:type="dcterms:W3CDTF">2017-06-06T15:36:00Z</dcterms:modified>
</cp:coreProperties>
</file>