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CE" w:rsidRDefault="00561303" w:rsidP="008E17CE">
      <w:pPr>
        <w:rPr>
          <w:color w:val="000000"/>
          <w:szCs w:val="24"/>
        </w:rPr>
      </w:pPr>
      <w:r w:rsidRPr="00C24769">
        <w:rPr>
          <w:b/>
          <w:bCs/>
          <w:color w:val="000000"/>
          <w:szCs w:val="24"/>
        </w:rPr>
        <w:t>Materials:</w:t>
      </w:r>
      <w:r w:rsidRPr="00C24769">
        <w:rPr>
          <w:color w:val="000000"/>
          <w:szCs w:val="24"/>
        </w:rPr>
        <w:t xml:space="preserve"> </w:t>
      </w:r>
    </w:p>
    <w:p w:rsidR="008E17CE" w:rsidRDefault="00561303" w:rsidP="008E17CE">
      <w:pPr>
        <w:pStyle w:val="ListParagraph"/>
        <w:numPr>
          <w:ilvl w:val="0"/>
          <w:numId w:val="3"/>
        </w:numPr>
        <w:rPr>
          <w:szCs w:val="24"/>
        </w:rPr>
      </w:pPr>
      <w:r w:rsidRPr="008E17CE">
        <w:rPr>
          <w:szCs w:val="24"/>
        </w:rPr>
        <w:t>PowerPoint Presentation on “Vet Tech Tools”</w:t>
      </w:r>
      <w:r w:rsidR="00C24769" w:rsidRPr="008E17CE">
        <w:rPr>
          <w:szCs w:val="24"/>
        </w:rPr>
        <w:t xml:space="preserve"> slides 18-29</w:t>
      </w:r>
    </w:p>
    <w:p w:rsidR="008E17CE" w:rsidRDefault="00561303" w:rsidP="008E17CE">
      <w:pPr>
        <w:pStyle w:val="ListParagraph"/>
        <w:numPr>
          <w:ilvl w:val="0"/>
          <w:numId w:val="3"/>
        </w:numPr>
        <w:rPr>
          <w:szCs w:val="24"/>
        </w:rPr>
      </w:pPr>
      <w:r w:rsidRPr="008E17CE">
        <w:rPr>
          <w:szCs w:val="24"/>
        </w:rPr>
        <w:t>Dry erase markers (1 per group)</w:t>
      </w:r>
    </w:p>
    <w:p w:rsidR="008E17CE" w:rsidRDefault="00561303" w:rsidP="008E17CE">
      <w:pPr>
        <w:pStyle w:val="ListParagraph"/>
        <w:numPr>
          <w:ilvl w:val="0"/>
          <w:numId w:val="2"/>
        </w:numPr>
        <w:spacing w:after="0" w:line="240" w:lineRule="auto"/>
        <w:rPr>
          <w:szCs w:val="24"/>
        </w:rPr>
      </w:pPr>
      <w:r w:rsidRPr="008E17CE">
        <w:rPr>
          <w:szCs w:val="24"/>
        </w:rPr>
        <w:t>Clear plastic Sheet Protectors (1 per group)</w:t>
      </w:r>
    </w:p>
    <w:p w:rsidR="008E17CE" w:rsidRPr="008E17CE" w:rsidRDefault="008E17CE" w:rsidP="008E17CE">
      <w:pPr>
        <w:pStyle w:val="ListParagraph"/>
        <w:numPr>
          <w:ilvl w:val="0"/>
          <w:numId w:val="2"/>
        </w:numPr>
        <w:spacing w:after="0" w:line="240" w:lineRule="auto"/>
        <w:rPr>
          <w:szCs w:val="24"/>
        </w:rPr>
      </w:pPr>
      <w:r w:rsidRPr="008E17CE">
        <w:rPr>
          <w:szCs w:val="24"/>
        </w:rPr>
        <w:t xml:space="preserve"> Cardstock Paper, any light color or white (1 per group)</w:t>
      </w:r>
    </w:p>
    <w:p w:rsidR="008E17CE" w:rsidRPr="008E17CE" w:rsidRDefault="008E17CE" w:rsidP="008E17CE">
      <w:pPr>
        <w:pStyle w:val="ListParagraph"/>
        <w:numPr>
          <w:ilvl w:val="0"/>
          <w:numId w:val="3"/>
        </w:numPr>
        <w:rPr>
          <w:i/>
          <w:color w:val="000000"/>
          <w:szCs w:val="24"/>
        </w:rPr>
      </w:pPr>
      <w:r w:rsidRPr="008E17CE">
        <w:rPr>
          <w:szCs w:val="24"/>
        </w:rPr>
        <w:t>(If available, you could choose to instead use small dry erase boards or chalk boards)</w:t>
      </w:r>
    </w:p>
    <w:p w:rsidR="00561303" w:rsidRPr="008E17CE" w:rsidRDefault="00561303" w:rsidP="008E17CE">
      <w:pPr>
        <w:rPr>
          <w:i/>
          <w:color w:val="000000"/>
          <w:szCs w:val="24"/>
        </w:rPr>
      </w:pPr>
      <w:r w:rsidRPr="008E17CE">
        <w:rPr>
          <w:b/>
          <w:bCs/>
          <w:color w:val="000000"/>
          <w:szCs w:val="24"/>
        </w:rPr>
        <w:t>Reusable Activity Cost [in dollars]:</w:t>
      </w:r>
      <w:r w:rsidRPr="008E17CE">
        <w:rPr>
          <w:color w:val="000000"/>
          <w:szCs w:val="24"/>
        </w:rPr>
        <w:t xml:space="preserve"> ~$20.</w:t>
      </w:r>
      <w:bookmarkStart w:id="0" w:name="_GoBack"/>
      <w:r w:rsidRPr="004D3974">
        <w:rPr>
          <w:color w:val="000000"/>
          <w:szCs w:val="24"/>
        </w:rPr>
        <w:t>00</w:t>
      </w:r>
      <w:bookmarkEnd w:id="0"/>
      <w:r w:rsidRPr="008E17CE">
        <w:rPr>
          <w:color w:val="000000"/>
          <w:szCs w:val="24"/>
          <w:vertAlign w:val="superscript"/>
        </w:rPr>
        <w:br/>
      </w:r>
      <w:r w:rsidRPr="008E17CE">
        <w:rPr>
          <w:i/>
          <w:color w:val="000000"/>
          <w:szCs w:val="24"/>
        </w:rPr>
        <w:t>Sheet Protectors</w:t>
      </w:r>
      <w:r w:rsidR="00A54B58">
        <w:rPr>
          <w:i/>
          <w:color w:val="000000"/>
          <w:szCs w:val="24"/>
        </w:rPr>
        <w:t xml:space="preserve">- </w:t>
      </w:r>
      <w:r w:rsidR="00A54B58" w:rsidRPr="008E17CE">
        <w:rPr>
          <w:i/>
          <w:color w:val="000000"/>
          <w:szCs w:val="24"/>
        </w:rPr>
        <w:t>25 pack</w:t>
      </w:r>
      <w:r w:rsidRPr="008E17CE">
        <w:rPr>
          <w:i/>
          <w:color w:val="000000"/>
          <w:szCs w:val="24"/>
        </w:rPr>
        <w:t xml:space="preserve">: </w:t>
      </w:r>
      <w:r w:rsidRPr="008E17CE">
        <w:rPr>
          <w:i/>
          <w:szCs w:val="24"/>
        </w:rPr>
        <w:t>$8, Cardstock</w:t>
      </w:r>
      <w:r w:rsidR="00A54B58">
        <w:rPr>
          <w:i/>
          <w:szCs w:val="24"/>
        </w:rPr>
        <w:t>-</w:t>
      </w:r>
      <w:r w:rsidRPr="008E17CE">
        <w:rPr>
          <w:i/>
          <w:szCs w:val="24"/>
        </w:rPr>
        <w:t xml:space="preserve"> 150 sheets:</w:t>
      </w:r>
      <w:r w:rsidRPr="008E17CE">
        <w:rPr>
          <w:i/>
          <w:color w:val="000000"/>
          <w:szCs w:val="24"/>
        </w:rPr>
        <w:t xml:space="preserve"> $7, Dry Erase Markers</w:t>
      </w:r>
      <w:r w:rsidR="00A54B58">
        <w:rPr>
          <w:i/>
          <w:color w:val="000000"/>
          <w:szCs w:val="24"/>
        </w:rPr>
        <w:t xml:space="preserve">- </w:t>
      </w:r>
      <w:r w:rsidR="00A54B58" w:rsidRPr="008E17CE">
        <w:rPr>
          <w:i/>
          <w:color w:val="000000"/>
          <w:szCs w:val="24"/>
        </w:rPr>
        <w:t>4 pack</w:t>
      </w:r>
      <w:r w:rsidRPr="008E17CE">
        <w:rPr>
          <w:i/>
          <w:color w:val="000000"/>
          <w:szCs w:val="24"/>
        </w:rPr>
        <w:t xml:space="preserve">: $5 </w:t>
      </w:r>
    </w:p>
    <w:p w:rsidR="00561303" w:rsidRPr="00C24769" w:rsidRDefault="00C24769" w:rsidP="00561303">
      <w:pPr>
        <w:rPr>
          <w:szCs w:val="24"/>
        </w:rPr>
      </w:pPr>
      <w:r w:rsidRPr="00C24769">
        <w:rPr>
          <w:b/>
          <w:color w:val="000000"/>
          <w:szCs w:val="24"/>
        </w:rPr>
        <w:t>Directions</w:t>
      </w:r>
      <w:proofErr w:type="gramStart"/>
      <w:r w:rsidRPr="00C24769">
        <w:rPr>
          <w:b/>
          <w:color w:val="000000"/>
          <w:szCs w:val="24"/>
        </w:rPr>
        <w:t>:</w:t>
      </w:r>
      <w:proofErr w:type="gramEnd"/>
      <w:r>
        <w:rPr>
          <w:b/>
          <w:color w:val="000000"/>
          <w:szCs w:val="24"/>
        </w:rPr>
        <w:br/>
      </w:r>
      <w:r w:rsidR="00561303" w:rsidRPr="00C24769">
        <w:rPr>
          <w:szCs w:val="24"/>
        </w:rPr>
        <w:t xml:space="preserve">Divide the class in to groups of 2 or 3. Each group will be given a sheet protector with a piece of cardstock in it and a dry erase marker. (You may want to also give each student a tissue to wipe the marker off when done) </w:t>
      </w:r>
    </w:p>
    <w:p w:rsidR="00561303" w:rsidRPr="00C24769" w:rsidRDefault="00C24769" w:rsidP="00561303">
      <w:pPr>
        <w:rPr>
          <w:szCs w:val="24"/>
        </w:rPr>
      </w:pPr>
      <w:r w:rsidRPr="00C24769">
        <w:rPr>
          <w:szCs w:val="24"/>
        </w:rPr>
        <w:t>Using slides 18-29</w:t>
      </w:r>
      <w:r w:rsidR="00561303" w:rsidRPr="00C24769">
        <w:rPr>
          <w:szCs w:val="24"/>
        </w:rPr>
        <w:t xml:space="preserve"> of the “Vet Tech Tools” </w:t>
      </w:r>
      <w:proofErr w:type="gramStart"/>
      <w:r w:rsidR="00561303" w:rsidRPr="00C24769">
        <w:rPr>
          <w:szCs w:val="24"/>
        </w:rPr>
        <w:t>PowerPoint,</w:t>
      </w:r>
      <w:proofErr w:type="gramEnd"/>
      <w:r w:rsidR="00561303" w:rsidRPr="00C24769">
        <w:rPr>
          <w:szCs w:val="24"/>
        </w:rPr>
        <w:t xml:space="preserve"> present each slide with a picture of a vet tech and ask “What tool is the Vet Tech using?”</w:t>
      </w:r>
      <w:r w:rsidRPr="00C24769">
        <w:rPr>
          <w:szCs w:val="24"/>
        </w:rPr>
        <w:t xml:space="preserve"> (The questions are provided on the presentation.)</w:t>
      </w:r>
      <w:r w:rsidR="00561303" w:rsidRPr="00C24769">
        <w:rPr>
          <w:szCs w:val="24"/>
        </w:rPr>
        <w:t xml:space="preserve"> Give the groups of students enough time to discuss and write their answer on the sheep protector. Then ask all of the groups, at the same time, to hold up their answers. </w:t>
      </w:r>
    </w:p>
    <w:p w:rsidR="00561303" w:rsidRPr="00C24769" w:rsidRDefault="00561303" w:rsidP="00561303">
      <w:pPr>
        <w:rPr>
          <w:szCs w:val="24"/>
        </w:rPr>
      </w:pPr>
      <w:r w:rsidRPr="00C24769">
        <w:rPr>
          <w:szCs w:val="24"/>
        </w:rPr>
        <w:t xml:space="preserve">You may award points, for every group who gets the answer right, to make this into a game. After revealing the correct answer, discuss important clothing or restraining seen in these pictures as well. The answers for each of the “Name that Tool” slides are listed below </w:t>
      </w:r>
      <w:r w:rsidRPr="00C24769">
        <w:rPr>
          <w:i/>
          <w:szCs w:val="24"/>
        </w:rPr>
        <w:t xml:space="preserve">and </w:t>
      </w:r>
      <w:r w:rsidRPr="00C24769">
        <w:rPr>
          <w:szCs w:val="24"/>
        </w:rPr>
        <w:t xml:space="preserve">in the notes section of each slide on the PowerPoint. </w:t>
      </w:r>
    </w:p>
    <w:p w:rsidR="00561303" w:rsidRPr="00C24769" w:rsidRDefault="00561303" w:rsidP="00561303">
      <w:pPr>
        <w:rPr>
          <w:szCs w:val="24"/>
        </w:rPr>
      </w:pPr>
      <w:r w:rsidRPr="00C24769">
        <w:rPr>
          <w:szCs w:val="24"/>
        </w:rPr>
        <w:t xml:space="preserve">1. The vet tech is using an </w:t>
      </w:r>
      <w:r w:rsidRPr="00C24769">
        <w:rPr>
          <w:szCs w:val="24"/>
          <w:u w:val="single"/>
        </w:rPr>
        <w:t>ULTRASONIC SCALER</w:t>
      </w:r>
      <w:r w:rsidRPr="00C24769">
        <w:rPr>
          <w:szCs w:val="24"/>
        </w:rPr>
        <w:t xml:space="preserve"> to remove plaque and tartar from this dog’s teeth. The dog cannot bite the technician because he/she has been anesthetized AKA “put to sleep”.</w:t>
      </w:r>
      <w:r w:rsidR="00C24769" w:rsidRPr="00C24769">
        <w:rPr>
          <w:szCs w:val="24"/>
        </w:rPr>
        <w:t xml:space="preserve"> (</w:t>
      </w:r>
    </w:p>
    <w:p w:rsidR="00561303" w:rsidRPr="00C24769" w:rsidRDefault="00561303" w:rsidP="00561303">
      <w:pPr>
        <w:rPr>
          <w:szCs w:val="24"/>
        </w:rPr>
      </w:pPr>
      <w:r w:rsidRPr="00C24769">
        <w:rPr>
          <w:szCs w:val="24"/>
        </w:rPr>
        <w:t xml:space="preserve">2. </w:t>
      </w:r>
      <w:r w:rsidRPr="00C24769">
        <w:rPr>
          <w:szCs w:val="24"/>
          <w:u w:val="single"/>
        </w:rPr>
        <w:t>ULTRASONOGRAPHY</w:t>
      </w:r>
      <w:r w:rsidRPr="00C24769">
        <w:rPr>
          <w:szCs w:val="24"/>
        </w:rPr>
        <w:t xml:space="preserve"> is being used to view the internal organs of this dog. Ultrasounds can be used to check on pregnancies as well as view other organs, such as the reproductive tract, the kidneys etc. </w:t>
      </w:r>
    </w:p>
    <w:p w:rsidR="00561303" w:rsidRPr="00C24769" w:rsidRDefault="00561303" w:rsidP="00561303">
      <w:pPr>
        <w:pStyle w:val="NormalWeb"/>
        <w:spacing w:before="0" w:beforeAutospacing="0" w:after="0" w:afterAutospacing="0"/>
        <w:rPr>
          <w:rFonts w:asciiTheme="minorHAnsi" w:eastAsiaTheme="minorEastAsia" w:hAnsiTheme="minorHAnsi" w:cstheme="minorHAnsi"/>
          <w:color w:val="000000" w:themeColor="text1"/>
          <w:kern w:val="24"/>
          <w:sz w:val="22"/>
        </w:rPr>
      </w:pPr>
      <w:r w:rsidRPr="00C24769">
        <w:rPr>
          <w:rFonts w:asciiTheme="minorHAnsi" w:hAnsiTheme="minorHAnsi" w:cstheme="minorHAnsi"/>
          <w:sz w:val="22"/>
        </w:rPr>
        <w:t xml:space="preserve">3. </w:t>
      </w:r>
      <w:r w:rsidRPr="00C24769">
        <w:rPr>
          <w:rFonts w:asciiTheme="minorHAnsi" w:eastAsiaTheme="minorEastAsia" w:hAnsiTheme="minorHAnsi" w:cstheme="minorHAnsi"/>
          <w:color w:val="000000" w:themeColor="text1"/>
          <w:kern w:val="24"/>
          <w:sz w:val="22"/>
        </w:rPr>
        <w:t>These veterinary technicians are using a radiography machine to view the internal structures of this cat. Protective clothing is worn to protect from radiation.</w:t>
      </w:r>
    </w:p>
    <w:p w:rsidR="00561303" w:rsidRPr="00C24769" w:rsidRDefault="00561303" w:rsidP="00561303">
      <w:pPr>
        <w:pStyle w:val="NormalWeb"/>
        <w:spacing w:before="0" w:beforeAutospacing="0" w:after="0" w:afterAutospacing="0"/>
        <w:rPr>
          <w:rFonts w:asciiTheme="minorHAnsi" w:eastAsiaTheme="minorEastAsia" w:hAnsiTheme="minorHAnsi" w:cstheme="minorHAnsi"/>
          <w:color w:val="000000" w:themeColor="text1"/>
          <w:kern w:val="24"/>
          <w:sz w:val="22"/>
        </w:rPr>
      </w:pPr>
    </w:p>
    <w:p w:rsidR="00561303" w:rsidRPr="00C24769" w:rsidRDefault="00561303" w:rsidP="00561303">
      <w:pPr>
        <w:pStyle w:val="NormalWeb"/>
        <w:spacing w:before="0" w:beforeAutospacing="0" w:after="0" w:afterAutospacing="0"/>
        <w:rPr>
          <w:rFonts w:asciiTheme="minorHAnsi" w:eastAsiaTheme="minorEastAsia" w:hAnsiTheme="minorHAnsi" w:cstheme="minorHAnsi"/>
          <w:color w:val="000000" w:themeColor="text1"/>
          <w:kern w:val="24"/>
          <w:sz w:val="22"/>
        </w:rPr>
      </w:pPr>
      <w:r w:rsidRPr="00C24769">
        <w:rPr>
          <w:rFonts w:asciiTheme="minorHAnsi" w:eastAsiaTheme="minorEastAsia" w:hAnsiTheme="minorHAnsi" w:cstheme="minorHAnsi"/>
          <w:color w:val="000000" w:themeColor="text1"/>
          <w:kern w:val="24"/>
          <w:sz w:val="22"/>
        </w:rPr>
        <w:t>4. Syringe and needle used to draw blood from the dogs leg. The veterinarian is restraining the dog, while the technician is collecting the sample.</w:t>
      </w:r>
    </w:p>
    <w:p w:rsidR="00561303" w:rsidRPr="00C24769" w:rsidRDefault="00561303" w:rsidP="00561303">
      <w:pPr>
        <w:pStyle w:val="NormalWeb"/>
        <w:spacing w:before="0" w:beforeAutospacing="0" w:after="0" w:afterAutospacing="0"/>
        <w:rPr>
          <w:rFonts w:asciiTheme="minorHAnsi" w:hAnsiTheme="minorHAnsi" w:cstheme="minorHAnsi"/>
          <w:sz w:val="22"/>
        </w:rPr>
      </w:pPr>
    </w:p>
    <w:p w:rsidR="00C24769" w:rsidRPr="00C24769" w:rsidRDefault="00C24769" w:rsidP="00C24769">
      <w:pPr>
        <w:rPr>
          <w:szCs w:val="24"/>
        </w:rPr>
      </w:pPr>
      <w:r w:rsidRPr="00C24769">
        <w:rPr>
          <w:szCs w:val="24"/>
        </w:rPr>
        <w:t>5.</w:t>
      </w:r>
      <w:r w:rsidRPr="00C24769">
        <w:rPr>
          <w:rFonts w:eastAsiaTheme="minorEastAsia" w:hAnsi="Calibri"/>
          <w:color w:val="000000" w:themeColor="text1"/>
          <w:kern w:val="24"/>
          <w:szCs w:val="24"/>
        </w:rPr>
        <w:t xml:space="preserve"> </w:t>
      </w:r>
      <w:r w:rsidRPr="00C24769">
        <w:rPr>
          <w:szCs w:val="24"/>
        </w:rPr>
        <w:t xml:space="preserve">This technician is using a </w:t>
      </w:r>
      <w:r w:rsidRPr="00C24769">
        <w:rPr>
          <w:szCs w:val="24"/>
          <w:u w:val="single"/>
        </w:rPr>
        <w:t xml:space="preserve">SCALE </w:t>
      </w:r>
      <w:r w:rsidRPr="00C24769">
        <w:rPr>
          <w:szCs w:val="24"/>
        </w:rPr>
        <w:t xml:space="preserve">to collect the weight of the animal. </w:t>
      </w:r>
    </w:p>
    <w:p w:rsidR="00C24769" w:rsidRPr="00C24769" w:rsidRDefault="00C24769" w:rsidP="00C24769">
      <w:pPr>
        <w:rPr>
          <w:szCs w:val="24"/>
        </w:rPr>
      </w:pPr>
      <w:r w:rsidRPr="00C24769">
        <w:rPr>
          <w:szCs w:val="24"/>
        </w:rPr>
        <w:t xml:space="preserve">6. An </w:t>
      </w:r>
      <w:r w:rsidRPr="00C24769">
        <w:rPr>
          <w:szCs w:val="24"/>
          <w:u w:val="single"/>
        </w:rPr>
        <w:t>EAR NOTCHER</w:t>
      </w:r>
      <w:r w:rsidRPr="00C24769">
        <w:rPr>
          <w:szCs w:val="24"/>
        </w:rPr>
        <w:t xml:space="preserve"> is being used to mark the piglet’s sow and litter numbers for identification purposes. This is a useful tool because it allows a pig breeder with large quantities of animals to keep track of his production.</w:t>
      </w:r>
    </w:p>
    <w:p w:rsidR="00C24769" w:rsidRPr="00C24769" w:rsidRDefault="00C24769" w:rsidP="00C24769">
      <w:pPr>
        <w:rPr>
          <w:szCs w:val="24"/>
        </w:rPr>
      </w:pPr>
      <w:r w:rsidRPr="00C24769">
        <w:rPr>
          <w:szCs w:val="24"/>
        </w:rPr>
        <w:lastRenderedPageBreak/>
        <w:t xml:space="preserve">7.  In this picture the woman in the green scrubs is the veterinarian who is doing foot surgery on this duck. The technician is using a </w:t>
      </w:r>
      <w:r w:rsidRPr="00C24769">
        <w:rPr>
          <w:szCs w:val="24"/>
          <w:u w:val="single"/>
        </w:rPr>
        <w:t>STETHOSCOPE</w:t>
      </w:r>
      <w:r w:rsidRPr="00C24769">
        <w:rPr>
          <w:szCs w:val="24"/>
        </w:rPr>
        <w:t xml:space="preserve"> to keep watch of the animals pulse and breathing. This is to make sure that nothing goes wrong while the doctor completes the surgery.</w:t>
      </w:r>
    </w:p>
    <w:p w:rsidR="00C24769" w:rsidRPr="00C24769" w:rsidRDefault="00C24769" w:rsidP="00C24769">
      <w:pPr>
        <w:rPr>
          <w:szCs w:val="24"/>
        </w:rPr>
      </w:pPr>
      <w:r w:rsidRPr="00C24769">
        <w:rPr>
          <w:szCs w:val="24"/>
        </w:rPr>
        <w:t>8.</w:t>
      </w:r>
      <w:r w:rsidRPr="00C24769">
        <w:rPr>
          <w:rFonts w:eastAsiaTheme="minorEastAsia" w:hAnsi="Calibri"/>
          <w:color w:val="000000" w:themeColor="text1"/>
          <w:kern w:val="24"/>
          <w:szCs w:val="24"/>
        </w:rPr>
        <w:t xml:space="preserve"> </w:t>
      </w:r>
      <w:r w:rsidRPr="00C24769">
        <w:rPr>
          <w:szCs w:val="24"/>
        </w:rPr>
        <w:t xml:space="preserve">These vet techs have put a </w:t>
      </w:r>
      <w:r w:rsidRPr="00C24769">
        <w:rPr>
          <w:szCs w:val="24"/>
          <w:u w:val="single"/>
        </w:rPr>
        <w:t xml:space="preserve">MUZZLE </w:t>
      </w:r>
      <w:r w:rsidRPr="00C24769">
        <w:rPr>
          <w:szCs w:val="24"/>
        </w:rPr>
        <w:t>on this dog to keep him from biting. This can help keep people safe when working on animals who may become scared or defensive.</w:t>
      </w:r>
    </w:p>
    <w:p w:rsidR="00C24769" w:rsidRPr="00C24769" w:rsidRDefault="00C24769" w:rsidP="00C24769">
      <w:pPr>
        <w:rPr>
          <w:szCs w:val="24"/>
          <w:u w:val="single"/>
        </w:rPr>
      </w:pPr>
      <w:r w:rsidRPr="00C24769">
        <w:rPr>
          <w:szCs w:val="24"/>
        </w:rPr>
        <w:t>9.</w:t>
      </w:r>
      <w:r w:rsidRPr="00C24769">
        <w:rPr>
          <w:rFonts w:eastAsiaTheme="minorEastAsia" w:hAnsi="Calibri"/>
          <w:color w:val="000000" w:themeColor="text1"/>
          <w:kern w:val="24"/>
          <w:szCs w:val="24"/>
        </w:rPr>
        <w:t xml:space="preserve"> </w:t>
      </w:r>
      <w:r w:rsidRPr="00C24769">
        <w:rPr>
          <w:szCs w:val="24"/>
        </w:rPr>
        <w:t xml:space="preserve">This rabbit is getting his nails cut with </w:t>
      </w:r>
      <w:r w:rsidRPr="00C24769">
        <w:rPr>
          <w:szCs w:val="24"/>
          <w:u w:val="single"/>
        </w:rPr>
        <w:t>NAIL TRIMMERS</w:t>
      </w:r>
      <w:r w:rsidRPr="00C24769">
        <w:rPr>
          <w:szCs w:val="24"/>
        </w:rPr>
        <w:t>.</w:t>
      </w:r>
      <w:r w:rsidRPr="00C24769">
        <w:rPr>
          <w:szCs w:val="24"/>
          <w:u w:val="single"/>
        </w:rPr>
        <w:t xml:space="preserve"> </w:t>
      </w:r>
    </w:p>
    <w:p w:rsidR="00C24769" w:rsidRPr="00C24769" w:rsidRDefault="00C24769" w:rsidP="00C24769">
      <w:pPr>
        <w:rPr>
          <w:szCs w:val="24"/>
        </w:rPr>
      </w:pPr>
      <w:r w:rsidRPr="00C24769">
        <w:rPr>
          <w:szCs w:val="24"/>
        </w:rPr>
        <w:t>10. (</w:t>
      </w:r>
      <w:proofErr w:type="gramStart"/>
      <w:r w:rsidRPr="00C24769">
        <w:rPr>
          <w:szCs w:val="24"/>
        </w:rPr>
        <w:t>slides</w:t>
      </w:r>
      <w:proofErr w:type="gramEnd"/>
      <w:r w:rsidRPr="00C24769">
        <w:rPr>
          <w:szCs w:val="24"/>
        </w:rPr>
        <w:t xml:space="preserve"> 28&amp;29) </w:t>
      </w:r>
      <w:r w:rsidRPr="00C24769">
        <w:rPr>
          <w:szCs w:val="24"/>
        </w:rPr>
        <w:br/>
        <w:t xml:space="preserve">In this picture the veterinary technician is in the dark green scrubs behind the table. The veterinarians are wearing surgical scrubs and face masks. </w:t>
      </w:r>
      <w:r w:rsidRPr="00C24769">
        <w:rPr>
          <w:szCs w:val="24"/>
        </w:rPr>
        <w:br/>
        <w:t xml:space="preserve">The vet tech is using the </w:t>
      </w:r>
      <w:r w:rsidRPr="00C24769">
        <w:rPr>
          <w:szCs w:val="24"/>
          <w:u w:val="single"/>
        </w:rPr>
        <w:t>STETHOSCOPE</w:t>
      </w:r>
      <w:r w:rsidRPr="00C24769">
        <w:rPr>
          <w:szCs w:val="24"/>
        </w:rPr>
        <w:t xml:space="preserve"> and most likely keeping an eye on the </w:t>
      </w:r>
      <w:r w:rsidRPr="00C24769">
        <w:rPr>
          <w:szCs w:val="24"/>
          <w:u w:val="single"/>
        </w:rPr>
        <w:t>IV DRIP</w:t>
      </w:r>
      <w:r w:rsidRPr="00C24769">
        <w:rPr>
          <w:szCs w:val="24"/>
        </w:rPr>
        <w:t xml:space="preserve">. </w:t>
      </w:r>
      <w:r w:rsidRPr="00C24769">
        <w:rPr>
          <w:szCs w:val="24"/>
        </w:rPr>
        <w:br/>
        <w:t xml:space="preserve">The tools seen in this picture are </w:t>
      </w:r>
      <w:r w:rsidRPr="00C24769">
        <w:rPr>
          <w:szCs w:val="24"/>
          <w:u w:val="single"/>
        </w:rPr>
        <w:t>FORCEPS (LOCKING AND THUMB)</w:t>
      </w:r>
      <w:r w:rsidRPr="00C24769">
        <w:rPr>
          <w:szCs w:val="24"/>
        </w:rPr>
        <w:t xml:space="preserve">, </w:t>
      </w:r>
      <w:r w:rsidRPr="00C24769">
        <w:rPr>
          <w:szCs w:val="24"/>
          <w:u w:val="single"/>
        </w:rPr>
        <w:t>SCALPEL</w:t>
      </w:r>
      <w:r w:rsidRPr="00C24769">
        <w:rPr>
          <w:szCs w:val="24"/>
        </w:rPr>
        <w:t xml:space="preserve">, </w:t>
      </w:r>
      <w:r w:rsidRPr="00C24769">
        <w:rPr>
          <w:szCs w:val="24"/>
          <w:u w:val="single"/>
        </w:rPr>
        <w:t>IV DRIP SET</w:t>
      </w:r>
      <w:r w:rsidRPr="00C24769">
        <w:rPr>
          <w:szCs w:val="24"/>
        </w:rPr>
        <w:t xml:space="preserve">, </w:t>
      </w:r>
      <w:r w:rsidRPr="00C24769">
        <w:rPr>
          <w:szCs w:val="24"/>
          <w:u w:val="single"/>
        </w:rPr>
        <w:t>STETHOSCOPE</w:t>
      </w:r>
      <w:r w:rsidRPr="00C24769">
        <w:rPr>
          <w:szCs w:val="24"/>
        </w:rPr>
        <w:t xml:space="preserve">. (Because the vet tech does not have on gloves, she most likely will not handle the surgical tools. She must know what these tools are and what they are used for to prepare the surgery packs.) The machine used by the vet tech to sanitize the surgery packs (tools and cloths used for surgery) is an </w:t>
      </w:r>
      <w:r w:rsidRPr="00C24769">
        <w:rPr>
          <w:szCs w:val="24"/>
          <w:u w:val="single"/>
        </w:rPr>
        <w:t>AUTOCLAVE</w:t>
      </w:r>
      <w:r w:rsidRPr="00C24769">
        <w:rPr>
          <w:szCs w:val="24"/>
        </w:rPr>
        <w:t>.</w:t>
      </w:r>
    </w:p>
    <w:p w:rsidR="00C24769" w:rsidRPr="00C24769" w:rsidRDefault="00C24769" w:rsidP="00C24769"/>
    <w:p w:rsidR="00C24769" w:rsidRPr="00C24769" w:rsidRDefault="00C24769" w:rsidP="00C24769"/>
    <w:p w:rsidR="00C24769" w:rsidRPr="00C24769" w:rsidRDefault="00C24769" w:rsidP="00C24769"/>
    <w:p w:rsidR="00C24769" w:rsidRPr="00C24769" w:rsidRDefault="00C24769" w:rsidP="00C24769"/>
    <w:p w:rsidR="00C24769" w:rsidRPr="00C24769" w:rsidRDefault="00C24769" w:rsidP="00C24769"/>
    <w:p w:rsidR="00561303" w:rsidRPr="00C24769" w:rsidRDefault="00561303" w:rsidP="00561303"/>
    <w:p w:rsidR="00BC4F7B" w:rsidRDefault="004D3974" w:rsidP="00561303"/>
    <w:sectPr w:rsidR="00BC4F7B" w:rsidSect="00C2476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03" w:rsidRDefault="00561303" w:rsidP="00561303">
      <w:pPr>
        <w:spacing w:after="0" w:line="240" w:lineRule="auto"/>
      </w:pPr>
      <w:r>
        <w:separator/>
      </w:r>
    </w:p>
  </w:endnote>
  <w:endnote w:type="continuationSeparator" w:id="0">
    <w:p w:rsidR="00561303" w:rsidRDefault="00561303" w:rsidP="0056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03" w:rsidRDefault="00561303" w:rsidP="00561303">
      <w:pPr>
        <w:spacing w:after="0" w:line="240" w:lineRule="auto"/>
      </w:pPr>
      <w:r>
        <w:separator/>
      </w:r>
    </w:p>
  </w:footnote>
  <w:footnote w:type="continuationSeparator" w:id="0">
    <w:p w:rsidR="00561303" w:rsidRDefault="00561303" w:rsidP="00561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69" w:rsidRPr="00561303" w:rsidRDefault="00C24769" w:rsidP="00C24769">
    <w:pPr>
      <w:pStyle w:val="Header"/>
      <w:jc w:val="center"/>
      <w:rPr>
        <w:b/>
        <w:sz w:val="40"/>
      </w:rPr>
    </w:pPr>
    <w:r w:rsidRPr="00561303">
      <w:rPr>
        <w:b/>
        <w:sz w:val="40"/>
      </w:rPr>
      <w:t>Name that Tool Activity</w:t>
    </w:r>
  </w:p>
  <w:p w:rsidR="00C24769" w:rsidRDefault="00C24769" w:rsidP="00C24769">
    <w:pPr>
      <w:pStyle w:val="Header"/>
      <w:jc w:val="center"/>
    </w:pPr>
    <w:r>
      <w:t>Tools and Equipment used by Veterinary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08CC"/>
    <w:multiLevelType w:val="multilevel"/>
    <w:tmpl w:val="676C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80145"/>
    <w:multiLevelType w:val="hybridMultilevel"/>
    <w:tmpl w:val="B8E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ED7"/>
    <w:multiLevelType w:val="hybridMultilevel"/>
    <w:tmpl w:val="A056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03"/>
    <w:rsid w:val="00063B49"/>
    <w:rsid w:val="004D3974"/>
    <w:rsid w:val="00561303"/>
    <w:rsid w:val="008E17CE"/>
    <w:rsid w:val="00A24F0C"/>
    <w:rsid w:val="00A54B58"/>
    <w:rsid w:val="00B76E64"/>
    <w:rsid w:val="00C2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03"/>
  </w:style>
  <w:style w:type="paragraph" w:styleId="Footer">
    <w:name w:val="footer"/>
    <w:basedOn w:val="Normal"/>
    <w:link w:val="FooterChar"/>
    <w:uiPriority w:val="99"/>
    <w:unhideWhenUsed/>
    <w:rsid w:val="0056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303"/>
  </w:style>
  <w:style w:type="paragraph" w:styleId="ListParagraph">
    <w:name w:val="List Paragraph"/>
    <w:basedOn w:val="Normal"/>
    <w:uiPriority w:val="34"/>
    <w:qFormat/>
    <w:rsid w:val="00561303"/>
    <w:pPr>
      <w:ind w:left="720"/>
      <w:contextualSpacing/>
    </w:pPr>
  </w:style>
  <w:style w:type="paragraph" w:styleId="NormalWeb">
    <w:name w:val="Normal (Web)"/>
    <w:basedOn w:val="Normal"/>
    <w:uiPriority w:val="99"/>
    <w:semiHidden/>
    <w:unhideWhenUsed/>
    <w:rsid w:val="005613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03"/>
  </w:style>
  <w:style w:type="paragraph" w:styleId="Footer">
    <w:name w:val="footer"/>
    <w:basedOn w:val="Normal"/>
    <w:link w:val="FooterChar"/>
    <w:uiPriority w:val="99"/>
    <w:unhideWhenUsed/>
    <w:rsid w:val="0056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303"/>
  </w:style>
  <w:style w:type="paragraph" w:styleId="ListParagraph">
    <w:name w:val="List Paragraph"/>
    <w:basedOn w:val="Normal"/>
    <w:uiPriority w:val="34"/>
    <w:qFormat/>
    <w:rsid w:val="00561303"/>
    <w:pPr>
      <w:ind w:left="720"/>
      <w:contextualSpacing/>
    </w:pPr>
  </w:style>
  <w:style w:type="paragraph" w:styleId="NormalWeb">
    <w:name w:val="Normal (Web)"/>
    <w:basedOn w:val="Normal"/>
    <w:uiPriority w:val="99"/>
    <w:semiHidden/>
    <w:unhideWhenUsed/>
    <w:rsid w:val="00561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39467">
      <w:bodyDiv w:val="1"/>
      <w:marLeft w:val="0"/>
      <w:marRight w:val="0"/>
      <w:marTop w:val="0"/>
      <w:marBottom w:val="0"/>
      <w:divBdr>
        <w:top w:val="none" w:sz="0" w:space="0" w:color="auto"/>
        <w:left w:val="none" w:sz="0" w:space="0" w:color="auto"/>
        <w:bottom w:val="none" w:sz="0" w:space="0" w:color="auto"/>
        <w:right w:val="none" w:sz="0" w:space="0" w:color="auto"/>
      </w:divBdr>
    </w:div>
    <w:div w:id="885990396">
      <w:bodyDiv w:val="1"/>
      <w:marLeft w:val="0"/>
      <w:marRight w:val="0"/>
      <w:marTop w:val="0"/>
      <w:marBottom w:val="0"/>
      <w:divBdr>
        <w:top w:val="none" w:sz="0" w:space="0" w:color="auto"/>
        <w:left w:val="none" w:sz="0" w:space="0" w:color="auto"/>
        <w:bottom w:val="none" w:sz="0" w:space="0" w:color="auto"/>
        <w:right w:val="none" w:sz="0" w:space="0" w:color="auto"/>
      </w:divBdr>
    </w:div>
    <w:div w:id="1022166724">
      <w:bodyDiv w:val="1"/>
      <w:marLeft w:val="0"/>
      <w:marRight w:val="0"/>
      <w:marTop w:val="0"/>
      <w:marBottom w:val="0"/>
      <w:divBdr>
        <w:top w:val="none" w:sz="0" w:space="0" w:color="auto"/>
        <w:left w:val="none" w:sz="0" w:space="0" w:color="auto"/>
        <w:bottom w:val="none" w:sz="0" w:space="0" w:color="auto"/>
        <w:right w:val="none" w:sz="0" w:space="0" w:color="auto"/>
      </w:divBdr>
    </w:div>
    <w:div w:id="1102336075">
      <w:bodyDiv w:val="1"/>
      <w:marLeft w:val="0"/>
      <w:marRight w:val="0"/>
      <w:marTop w:val="0"/>
      <w:marBottom w:val="0"/>
      <w:divBdr>
        <w:top w:val="none" w:sz="0" w:space="0" w:color="auto"/>
        <w:left w:val="none" w:sz="0" w:space="0" w:color="auto"/>
        <w:bottom w:val="none" w:sz="0" w:space="0" w:color="auto"/>
        <w:right w:val="none" w:sz="0" w:space="0" w:color="auto"/>
      </w:divBdr>
    </w:div>
    <w:div w:id="1321540426">
      <w:bodyDiv w:val="1"/>
      <w:marLeft w:val="0"/>
      <w:marRight w:val="0"/>
      <w:marTop w:val="0"/>
      <w:marBottom w:val="0"/>
      <w:divBdr>
        <w:top w:val="none" w:sz="0" w:space="0" w:color="auto"/>
        <w:left w:val="none" w:sz="0" w:space="0" w:color="auto"/>
        <w:bottom w:val="none" w:sz="0" w:space="0" w:color="auto"/>
        <w:right w:val="none" w:sz="0" w:space="0" w:color="auto"/>
      </w:divBdr>
    </w:div>
    <w:div w:id="1883201215">
      <w:bodyDiv w:val="1"/>
      <w:marLeft w:val="0"/>
      <w:marRight w:val="0"/>
      <w:marTop w:val="0"/>
      <w:marBottom w:val="0"/>
      <w:divBdr>
        <w:top w:val="none" w:sz="0" w:space="0" w:color="auto"/>
        <w:left w:val="none" w:sz="0" w:space="0" w:color="auto"/>
        <w:bottom w:val="none" w:sz="0" w:space="0" w:color="auto"/>
        <w:right w:val="none" w:sz="0" w:space="0" w:color="auto"/>
      </w:divBdr>
    </w:div>
    <w:div w:id="1964342806">
      <w:bodyDiv w:val="1"/>
      <w:marLeft w:val="0"/>
      <w:marRight w:val="0"/>
      <w:marTop w:val="0"/>
      <w:marBottom w:val="0"/>
      <w:divBdr>
        <w:top w:val="none" w:sz="0" w:space="0" w:color="auto"/>
        <w:left w:val="none" w:sz="0" w:space="0" w:color="auto"/>
        <w:bottom w:val="none" w:sz="0" w:space="0" w:color="auto"/>
        <w:right w:val="none" w:sz="0" w:space="0" w:color="auto"/>
      </w:divBdr>
    </w:div>
    <w:div w:id="1996717464">
      <w:bodyDiv w:val="1"/>
      <w:marLeft w:val="0"/>
      <w:marRight w:val="0"/>
      <w:marTop w:val="0"/>
      <w:marBottom w:val="0"/>
      <w:divBdr>
        <w:top w:val="none" w:sz="0" w:space="0" w:color="auto"/>
        <w:left w:val="none" w:sz="0" w:space="0" w:color="auto"/>
        <w:bottom w:val="none" w:sz="0" w:space="0" w:color="auto"/>
        <w:right w:val="none" w:sz="0" w:space="0" w:color="auto"/>
      </w:divBdr>
    </w:div>
    <w:div w:id="21165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Rosedahl</dc:creator>
  <cp:lastModifiedBy>Ljlab</cp:lastModifiedBy>
  <cp:revision>4</cp:revision>
  <dcterms:created xsi:type="dcterms:W3CDTF">2012-11-06T19:32:00Z</dcterms:created>
  <dcterms:modified xsi:type="dcterms:W3CDTF">2013-02-18T19:26:00Z</dcterms:modified>
</cp:coreProperties>
</file>