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0ED" w:rsidRPr="00D47F54" w:rsidRDefault="008900ED" w:rsidP="008900ED">
      <w:pPr>
        <w:jc w:val="center"/>
        <w:rPr>
          <w:rFonts w:ascii="Georgia" w:hAnsi="Georgia" w:cs="Times New Roman"/>
          <w:b/>
          <w:sz w:val="32"/>
          <w:szCs w:val="24"/>
        </w:rPr>
      </w:pPr>
      <w:r>
        <w:rPr>
          <w:rFonts w:ascii="Georgia" w:hAnsi="Georgia" w:cs="Times New Roman"/>
          <w:noProof/>
          <w:sz w:val="24"/>
          <w:szCs w:val="24"/>
        </w:rPr>
        <w:drawing>
          <wp:anchor distT="0" distB="0" distL="114300" distR="114300" simplePos="0" relativeHeight="251674624" behindDoc="1" locked="0" layoutInCell="1" allowOverlap="1" wp14:anchorId="3733C0B8" wp14:editId="57751EE5">
            <wp:simplePos x="0" y="0"/>
            <wp:positionH relativeFrom="column">
              <wp:posOffset>-41275</wp:posOffset>
            </wp:positionH>
            <wp:positionV relativeFrom="paragraph">
              <wp:posOffset>-366205</wp:posOffset>
            </wp:positionV>
            <wp:extent cx="1246909" cy="1266969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909" cy="12669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F68">
        <w:rPr>
          <w:rFonts w:ascii="Georgia" w:hAnsi="Georgia" w:cs="Times New Roman"/>
          <w:b/>
          <w:sz w:val="32"/>
          <w:szCs w:val="24"/>
        </w:rPr>
        <w:t>Veterinary Prescriptions</w:t>
      </w:r>
      <w:r w:rsidRPr="00D47F54">
        <w:rPr>
          <w:rFonts w:ascii="Georgia" w:hAnsi="Georgia" w:cs="Times New Roman"/>
          <w:b/>
          <w:sz w:val="32"/>
          <w:szCs w:val="24"/>
        </w:rPr>
        <w:t xml:space="preserve">: </w:t>
      </w:r>
      <w:r w:rsidR="00B87F68">
        <w:rPr>
          <w:rFonts w:ascii="Georgia" w:hAnsi="Georgia" w:cs="Times New Roman"/>
          <w:b/>
          <w:sz w:val="32"/>
          <w:szCs w:val="24"/>
        </w:rPr>
        <w:br/>
        <w:t xml:space="preserve">     </w:t>
      </w:r>
      <w:r w:rsidR="00B87F68" w:rsidRPr="00B87F68">
        <w:rPr>
          <w:rFonts w:ascii="Georgia" w:hAnsi="Georgia" w:cs="Times New Roman"/>
          <w:b/>
          <w:i/>
          <w:sz w:val="30"/>
          <w:szCs w:val="30"/>
        </w:rPr>
        <w:t xml:space="preserve">Abbreviations, Units &amp; </w:t>
      </w:r>
      <w:r w:rsidRPr="00B87F68">
        <w:rPr>
          <w:rFonts w:ascii="Georgia" w:hAnsi="Georgia" w:cs="Times New Roman"/>
          <w:b/>
          <w:i/>
          <w:sz w:val="30"/>
          <w:szCs w:val="30"/>
        </w:rPr>
        <w:t>Conversions Chart</w:t>
      </w:r>
    </w:p>
    <w:p w:rsidR="008900ED" w:rsidRDefault="008900ED" w:rsidP="008900ED">
      <w:pPr>
        <w:rPr>
          <w:rFonts w:ascii="Georgia" w:hAnsi="Georgia" w:cs="Times New Roman"/>
          <w:sz w:val="24"/>
          <w:szCs w:val="24"/>
          <w:u w:val="single"/>
        </w:rPr>
        <w:sectPr w:rsidR="008900ED" w:rsidSect="00D47F54">
          <w:headerReference w:type="first" r:id="rId9"/>
          <w:type w:val="continuous"/>
          <w:pgSz w:w="12240" w:h="15840"/>
          <w:pgMar w:top="1440" w:right="1080" w:bottom="1440" w:left="1080" w:header="720" w:footer="345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ep="1" w:space="720"/>
          <w:titlePg/>
          <w:docGrid w:linePitch="360"/>
        </w:sectPr>
      </w:pPr>
    </w:p>
    <w:p w:rsidR="008900ED" w:rsidRPr="00E73BAE" w:rsidRDefault="006B4956" w:rsidP="008900ED">
      <w:pPr>
        <w:jc w:val="center"/>
        <w:rPr>
          <w:rFonts w:ascii="Georgia" w:hAnsi="Georgia" w:cs="Times New Roman"/>
          <w:i/>
          <w:sz w:val="32"/>
          <w:szCs w:val="24"/>
          <w:u w:val="single"/>
        </w:rPr>
      </w:pPr>
      <w:r>
        <w:rPr>
          <w:rFonts w:ascii="Georgia" w:hAnsi="Georgia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2092" behindDoc="0" locked="0" layoutInCell="1" allowOverlap="1" wp14:anchorId="2A9D99F9" wp14:editId="7B28B747">
                <wp:simplePos x="0" y="0"/>
                <wp:positionH relativeFrom="column">
                  <wp:posOffset>2948049</wp:posOffset>
                </wp:positionH>
                <wp:positionV relativeFrom="paragraph">
                  <wp:posOffset>332427</wp:posOffset>
                </wp:positionV>
                <wp:extent cx="2161309" cy="324167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1309" cy="3241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15BA" w:rsidRDefault="009A15BA" w:rsidP="009A15BA">
                            <w:pPr>
                              <w:ind w:left="450"/>
                              <w:rPr>
                                <w:rFonts w:ascii="Georgia" w:hAnsi="Georgia" w:cs="Times New Roman"/>
                                <w:i/>
                                <w:sz w:val="28"/>
                                <w:szCs w:val="24"/>
                                <w:u w:val="single"/>
                              </w:rPr>
                            </w:pPr>
                            <w:r w:rsidRPr="00A54BA5">
                              <w:rPr>
                                <w:rFonts w:ascii="Georgia" w:hAnsi="Georgia" w:cs="Times New Roman"/>
                                <w:b/>
                                <w:sz w:val="24"/>
                                <w:szCs w:val="24"/>
                              </w:rPr>
                              <w:t>Volume</w:t>
                            </w:r>
                            <w:r w:rsidRPr="00A54BA5">
                              <w:rPr>
                                <w:rFonts w:ascii="Georgia" w:hAnsi="Georgia" w:cs="Times New Roman"/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A54BA5">
                              <w:rPr>
                                <w:rFonts w:ascii="Georgia" w:hAnsi="Georgia" w:cs="Times New Roman"/>
                                <w:sz w:val="12"/>
                                <w:szCs w:val="12"/>
                              </w:rPr>
                              <w:br/>
                            </w:r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liter: L</w:t>
                            </w:r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>milli</w:t>
                            </w:r>
                            <w:r w:rsidR="006B4956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lit</w:t>
                            </w:r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er: mL</w:t>
                            </w:r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>deciliter: dl</w:t>
                            </w:r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>cubic cen</w:t>
                            </w:r>
                            <w:r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tim</w:t>
                            </w:r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eter: cc</w:t>
                            </w:r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 xml:space="preserve">tablespoon: TBL or </w:t>
                            </w:r>
                            <w:proofErr w:type="spellStart"/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Tbsp</w:t>
                            </w:r>
                            <w:proofErr w:type="spellEnd"/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 xml:space="preserve">teaspoon: </w:t>
                            </w:r>
                            <w:proofErr w:type="spellStart"/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tsp</w:t>
                            </w:r>
                            <w:proofErr w:type="spellEnd"/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>gallon: gal</w:t>
                            </w:r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 xml:space="preserve">quart: </w:t>
                            </w:r>
                            <w:proofErr w:type="spellStart"/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qt</w:t>
                            </w:r>
                            <w:proofErr w:type="spellEnd"/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 xml:space="preserve">pint: </w:t>
                            </w:r>
                            <w:proofErr w:type="spellStart"/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pt</w:t>
                            </w:r>
                            <w:proofErr w:type="spellEnd"/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>cup: c</w:t>
                            </w:r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 xml:space="preserve">fluid ounce: </w:t>
                            </w:r>
                            <w:proofErr w:type="spellStart"/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fl</w:t>
                            </w:r>
                            <w:proofErr w:type="spellEnd"/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oz</w:t>
                            </w:r>
                            <w:proofErr w:type="spellEnd"/>
                          </w:p>
                          <w:p w:rsidR="009A15BA" w:rsidRDefault="009A15BA" w:rsidP="009A15B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2.15pt;margin-top:26.2pt;width:170.2pt;height:255.25pt;z-index:2516520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" filled="f" stroked="f">
                <v:textbox style="mso-fit-shape-to-text:t">
                  <w:txbxContent>
                    <w:p w:rsidR="009A15BA" w:rsidRDefault="009A15BA" w:rsidP="009A15BA">
                      <w:pPr>
                        <w:ind w:left="450"/>
                        <w:rPr>
                          <w:rFonts w:ascii="Georgia" w:hAnsi="Georgia" w:cs="Times New Roman"/>
                          <w:i/>
                          <w:sz w:val="28"/>
                          <w:szCs w:val="24"/>
                          <w:u w:val="single"/>
                        </w:rPr>
                      </w:pPr>
                      <w:r w:rsidRPr="00A54BA5">
                        <w:rPr>
                          <w:rFonts w:ascii="Georgia" w:hAnsi="Georgia" w:cs="Times New Roman"/>
                          <w:b/>
                          <w:sz w:val="24"/>
                          <w:szCs w:val="24"/>
                        </w:rPr>
                        <w:t>Volume</w:t>
                      </w:r>
                      <w:r w:rsidRPr="00A54BA5">
                        <w:rPr>
                          <w:rFonts w:ascii="Georgia" w:hAnsi="Georgia" w:cs="Times New Roman"/>
                          <w:b/>
                          <w:sz w:val="24"/>
                          <w:szCs w:val="24"/>
                        </w:rPr>
                        <w:br/>
                      </w:r>
                      <w:r w:rsidRPr="00A54BA5">
                        <w:rPr>
                          <w:rFonts w:ascii="Georgia" w:hAnsi="Georgia" w:cs="Times New Roman"/>
                          <w:sz w:val="12"/>
                          <w:szCs w:val="12"/>
                        </w:rPr>
                        <w:br/>
                      </w:r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liter: L</w:t>
                      </w:r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  <w:t>milli</w:t>
                      </w:r>
                      <w:r w:rsidR="006B4956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lit</w:t>
                      </w:r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er: mL</w:t>
                      </w:r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  <w:t>deciliter: dl</w:t>
                      </w:r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  <w:t>cubic cen</w:t>
                      </w:r>
                      <w:r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tim</w:t>
                      </w:r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eter: cc</w:t>
                      </w:r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  <w:t xml:space="preserve">tablespoon: TBL or </w:t>
                      </w:r>
                      <w:proofErr w:type="spellStart"/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Tbsp</w:t>
                      </w:r>
                      <w:proofErr w:type="spellEnd"/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  <w:t xml:space="preserve">teaspoon: </w:t>
                      </w:r>
                      <w:proofErr w:type="spellStart"/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tsp</w:t>
                      </w:r>
                      <w:proofErr w:type="spellEnd"/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  <w:t>gallon: gal</w:t>
                      </w:r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  <w:t xml:space="preserve">quart: </w:t>
                      </w:r>
                      <w:proofErr w:type="spellStart"/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qt</w:t>
                      </w:r>
                      <w:proofErr w:type="spellEnd"/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  <w:t xml:space="preserve">pint: </w:t>
                      </w:r>
                      <w:proofErr w:type="spellStart"/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pt</w:t>
                      </w:r>
                      <w:proofErr w:type="spellEnd"/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  <w:t>cup: c</w:t>
                      </w:r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  <w:t xml:space="preserve">fluid ounce: </w:t>
                      </w:r>
                      <w:proofErr w:type="spellStart"/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fl</w:t>
                      </w:r>
                      <w:proofErr w:type="spellEnd"/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oz</w:t>
                      </w:r>
                      <w:proofErr w:type="spellEnd"/>
                    </w:p>
                    <w:p w:rsidR="009A15BA" w:rsidRDefault="009A15BA" w:rsidP="009A15BA"/>
                  </w:txbxContent>
                </v:textbox>
              </v:shape>
            </w:pict>
          </mc:Fallback>
        </mc:AlternateContent>
      </w:r>
      <w:r w:rsidR="00040B14">
        <w:rPr>
          <w:rFonts w:ascii="Georgia" w:hAnsi="Georgia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17" behindDoc="0" locked="0" layoutInCell="1" allowOverlap="1" wp14:anchorId="01EC1E33" wp14:editId="5A4F2DD1">
                <wp:simplePos x="0" y="0"/>
                <wp:positionH relativeFrom="column">
                  <wp:posOffset>1581340</wp:posOffset>
                </wp:positionH>
                <wp:positionV relativeFrom="paragraph">
                  <wp:posOffset>320040</wp:posOffset>
                </wp:positionV>
                <wp:extent cx="1851025" cy="204216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1025" cy="2042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15BA" w:rsidRDefault="009A15BA" w:rsidP="00040B14">
                            <w:pPr>
                              <w:tabs>
                                <w:tab w:val="left" w:pos="3690"/>
                              </w:tabs>
                              <w:ind w:right="450"/>
                              <w:jc w:val="right"/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</w:pPr>
                            <w:r w:rsidRPr="00A54BA5">
                              <w:rPr>
                                <w:rFonts w:ascii="Georgia" w:hAnsi="Georgia" w:cs="Times New Roman"/>
                                <w:b/>
                                <w:sz w:val="24"/>
                                <w:szCs w:val="24"/>
                              </w:rPr>
                              <w:t>Weight or mass</w:t>
                            </w:r>
                            <w:r w:rsidRPr="00A54BA5">
                              <w:rPr>
                                <w:rFonts w:ascii="Georgia" w:hAnsi="Georgia" w:cs="Times New Roman"/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A54BA5">
                              <w:rPr>
                                <w:rFonts w:ascii="Georgia" w:hAnsi="Georgia" w:cs="Times New Roman"/>
                                <w:sz w:val="12"/>
                                <w:szCs w:val="12"/>
                              </w:rPr>
                              <w:br/>
                            </w:r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kilogram: kg</w:t>
                            </w:r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>gram: g</w:t>
                            </w:r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>milligram: mg</w:t>
                            </w:r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 xml:space="preserve">pound: </w:t>
                            </w:r>
                            <w:proofErr w:type="spellStart"/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lb</w:t>
                            </w:r>
                            <w:proofErr w:type="spellEnd"/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>grain: gr</w:t>
                            </w:r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 xml:space="preserve">ounce: </w:t>
                            </w:r>
                            <w:proofErr w:type="spellStart"/>
                            <w:r w:rsidRPr="00A54BA5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oz</w:t>
                            </w:r>
                            <w:proofErr w:type="spellEnd"/>
                          </w:p>
                          <w:p w:rsidR="009A15BA" w:rsidRDefault="009A15B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124.5pt;margin-top:25.2pt;width:145.75pt;height:160.8pt;z-index:25165311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" filled="f" stroked="f">
                <v:textbox style="mso-fit-shape-to-text:t">
                  <w:txbxContent>
                    <w:p w:rsidR="009A15BA" w:rsidRDefault="009A15BA" w:rsidP="00040B14">
                      <w:pPr>
                        <w:tabs>
                          <w:tab w:val="left" w:pos="3690"/>
                        </w:tabs>
                        <w:ind w:right="450"/>
                        <w:jc w:val="right"/>
                        <w:rPr>
                          <w:rFonts w:ascii="Georgia" w:hAnsi="Georgia" w:cs="Times New Roman"/>
                          <w:sz w:val="24"/>
                          <w:szCs w:val="24"/>
                        </w:rPr>
                      </w:pPr>
                      <w:r w:rsidRPr="00A54BA5">
                        <w:rPr>
                          <w:rFonts w:ascii="Georgia" w:hAnsi="Georgia" w:cs="Times New Roman"/>
                          <w:b/>
                          <w:sz w:val="24"/>
                          <w:szCs w:val="24"/>
                        </w:rPr>
                        <w:t>Weight or mass</w:t>
                      </w:r>
                      <w:r w:rsidRPr="00A54BA5">
                        <w:rPr>
                          <w:rFonts w:ascii="Georgia" w:hAnsi="Georgia" w:cs="Times New Roman"/>
                          <w:b/>
                          <w:sz w:val="24"/>
                          <w:szCs w:val="24"/>
                        </w:rPr>
                        <w:br/>
                      </w:r>
                      <w:r w:rsidRPr="00A54BA5">
                        <w:rPr>
                          <w:rFonts w:ascii="Georgia" w:hAnsi="Georgia" w:cs="Times New Roman"/>
                          <w:sz w:val="12"/>
                          <w:szCs w:val="12"/>
                        </w:rPr>
                        <w:br/>
                      </w:r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kilogram: kg</w:t>
                      </w:r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  <w:t>gram: g</w:t>
                      </w:r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  <w:t>milligram: mg</w:t>
                      </w:r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  <w:t xml:space="preserve">pound: </w:t>
                      </w:r>
                      <w:proofErr w:type="spellStart"/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lb</w:t>
                      </w:r>
                      <w:proofErr w:type="spellEnd"/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  <w:t>grain: gr</w:t>
                      </w:r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  <w:t xml:space="preserve">ounce: </w:t>
                      </w:r>
                      <w:proofErr w:type="spellStart"/>
                      <w:r w:rsidRPr="00A54BA5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oz</w:t>
                      </w:r>
                      <w:proofErr w:type="spellEnd"/>
                    </w:p>
                    <w:p w:rsidR="009A15BA" w:rsidRDefault="009A15BA"/>
                  </w:txbxContent>
                </v:textbox>
              </v:shape>
            </w:pict>
          </mc:Fallback>
        </mc:AlternateContent>
      </w:r>
      <w:r w:rsidR="00040B14">
        <w:rPr>
          <w:rFonts w:ascii="Georgia" w:hAnsi="Georgia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B46D64" wp14:editId="17D5485B">
                <wp:simplePos x="0" y="0"/>
                <wp:positionH relativeFrom="column">
                  <wp:posOffset>3205670</wp:posOffset>
                </wp:positionH>
                <wp:positionV relativeFrom="paragraph">
                  <wp:posOffset>329565</wp:posOffset>
                </wp:positionV>
                <wp:extent cx="0" cy="3276600"/>
                <wp:effectExtent l="57150" t="19050" r="76200" b="7620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66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9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.4pt,25.95pt" to="252.4pt,28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8900ED" w:rsidRPr="00E73BAE">
        <w:rPr>
          <w:rFonts w:ascii="Georgia" w:hAnsi="Georgia" w:cs="Times New Roman"/>
          <w:i/>
          <w:sz w:val="32"/>
          <w:szCs w:val="24"/>
          <w:u w:val="single"/>
        </w:rPr>
        <w:t>Common Units and Abbreviations:</w:t>
      </w:r>
    </w:p>
    <w:p w:rsidR="008900ED" w:rsidRDefault="008900ED" w:rsidP="008900ED">
      <w:pPr>
        <w:rPr>
          <w:rFonts w:ascii="Georgia" w:hAnsi="Georgia" w:cs="Times New Roman"/>
          <w:b/>
          <w:sz w:val="24"/>
          <w:szCs w:val="24"/>
        </w:rPr>
        <w:sectPr w:rsidR="008900ED" w:rsidSect="00C34109">
          <w:type w:val="continuous"/>
          <w:pgSz w:w="12240" w:h="15840"/>
          <w:pgMar w:top="1440" w:right="1080" w:bottom="1440" w:left="1080" w:header="720" w:footer="345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ep="1" w:space="720"/>
          <w:titlePg/>
          <w:docGrid w:linePitch="360"/>
        </w:sectPr>
      </w:pPr>
      <w:bookmarkStart w:id="0" w:name="_GoBack"/>
      <w:bookmarkEnd w:id="0"/>
    </w:p>
    <w:p w:rsidR="008900ED" w:rsidRDefault="00040B14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  <w:r>
        <w:rPr>
          <w:rFonts w:ascii="Georgia" w:hAnsi="Georgia" w:cs="Times New Roman"/>
          <w:b/>
          <w:noProof/>
          <w:sz w:val="28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6F55AF" wp14:editId="2C3706C6">
                <wp:simplePos x="0" y="0"/>
                <wp:positionH relativeFrom="column">
                  <wp:posOffset>-91811</wp:posOffset>
                </wp:positionH>
                <wp:positionV relativeFrom="paragraph">
                  <wp:posOffset>303918</wp:posOffset>
                </wp:positionV>
                <wp:extent cx="1864426" cy="3455670"/>
                <wp:effectExtent l="0" t="0" r="21590" b="2540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426" cy="34556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15BA" w:rsidRPr="00B87F68" w:rsidRDefault="00B87F68" w:rsidP="009A15BA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eorgia" w:hAnsi="Georgia" w:cs="Times New Roman"/>
                                <w:b/>
                                <w:sz w:val="24"/>
                                <w:szCs w:val="24"/>
                              </w:rPr>
                              <w:t>Abbreviations</w:t>
                            </w:r>
                            <w:r w:rsidRPr="00A54BA5">
                              <w:rPr>
                                <w:rFonts w:ascii="Georgia" w:hAnsi="Georgia" w:cs="Times New Roman"/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A54BA5">
                              <w:rPr>
                                <w:rFonts w:ascii="Georgia" w:hAnsi="Georgia" w:cs="Times New Roman"/>
                                <w:sz w:val="12"/>
                                <w:szCs w:val="12"/>
                              </w:rPr>
                              <w:br/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BID:    twice a day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</w:r>
                            <w:proofErr w:type="spellStart"/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disp</w:t>
                            </w:r>
                            <w:proofErr w:type="spellEnd"/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:   dispense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>od:      right eye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</w:r>
                            <w:proofErr w:type="spellStart"/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os</w:t>
                            </w:r>
                            <w:proofErr w:type="spellEnd"/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:       left eye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</w:r>
                            <w:proofErr w:type="spellStart"/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ou</w:t>
                            </w:r>
                            <w:proofErr w:type="spellEnd"/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both eyes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>PO:      by mouth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</w:r>
                            <w:proofErr w:type="spellStart"/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prn</w:t>
                            </w:r>
                            <w:proofErr w:type="spellEnd"/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:     as needed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</w:r>
                            <w:proofErr w:type="gramStart"/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q :</w:t>
                            </w:r>
                            <w:proofErr w:type="gramEnd"/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 xml:space="preserve">        every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>q4h:    every 4 hours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>q8h:    every 8 hours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</w:r>
                            <w:proofErr w:type="spellStart"/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qd</w:t>
                            </w:r>
                            <w:proofErr w:type="spellEnd"/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:       every day (daily)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 xml:space="preserve">SID: </w:t>
                            </w:r>
                            <w:r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once a day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>TID:     three times daily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>QID:    four times daily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 xml:space="preserve">QOD: </w:t>
                            </w:r>
                            <w:r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t>every other day</w:t>
                            </w:r>
                            <w:r w:rsidR="009A15BA" w:rsidRPr="00B87F68">
                              <w:rPr>
                                <w:rFonts w:ascii="Georgia" w:hAnsi="Georgia" w:cs="Times New Roman"/>
                                <w:sz w:val="24"/>
                                <w:szCs w:val="24"/>
                              </w:rPr>
                              <w:br/>
                              <w:t>STAT:  immediately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8" type="#_x0000_t202" style="position:absolute;left:0;text-align:left;margin-left:-7.25pt;margin-top:23.95pt;width:146.8pt;height:272.1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" filled="f" strokecolor="black [3213]" strokeweight=".25pt">
                <v:textbox style="mso-fit-shape-to-text:t">
                  <w:txbxContent>
                    <w:p w:rsidR="009A15BA" w:rsidRPr="00B87F68" w:rsidRDefault="00B87F68" w:rsidP="009A15BA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Georgia" w:hAnsi="Georgia" w:cs="Times New Roman"/>
                          <w:b/>
                          <w:sz w:val="24"/>
                          <w:szCs w:val="24"/>
                        </w:rPr>
                        <w:t>Abbreviations</w:t>
                      </w:r>
                      <w:r w:rsidRPr="00A54BA5">
                        <w:rPr>
                          <w:rFonts w:ascii="Georgia" w:hAnsi="Georgia" w:cs="Times New Roman"/>
                          <w:b/>
                          <w:sz w:val="24"/>
                          <w:szCs w:val="24"/>
                        </w:rPr>
                        <w:br/>
                      </w:r>
                      <w:r w:rsidRPr="00A54BA5">
                        <w:rPr>
                          <w:rFonts w:ascii="Georgia" w:hAnsi="Georgia" w:cs="Times New Roman"/>
                          <w:sz w:val="12"/>
                          <w:szCs w:val="12"/>
                        </w:rPr>
                        <w:br/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BID: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 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twice a day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</w:r>
                      <w:proofErr w:type="spellStart"/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disp</w:t>
                      </w:r>
                      <w:proofErr w:type="spellEnd"/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: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dispense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od: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   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right eye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</w:r>
                      <w:proofErr w:type="spellStart"/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os</w:t>
                      </w:r>
                      <w:proofErr w:type="spellEnd"/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: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    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left eye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</w:r>
                      <w:proofErr w:type="spellStart"/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ou</w:t>
                      </w:r>
                      <w:proofErr w:type="spellEnd"/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: </w:t>
                      </w:r>
                      <w:r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    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both eyes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PO: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   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by mouth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</w:r>
                      <w:proofErr w:type="spellStart"/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prn</w:t>
                      </w:r>
                      <w:proofErr w:type="spellEnd"/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: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  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as needed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</w:r>
                      <w:proofErr w:type="gramStart"/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q :</w:t>
                      </w:r>
                      <w:proofErr w:type="gramEnd"/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     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every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q4h: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 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every 4 hours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q8h: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 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every 8 hours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</w:r>
                      <w:proofErr w:type="spellStart"/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qd</w:t>
                      </w:r>
                      <w:proofErr w:type="spellEnd"/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: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    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every day (daily)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SID: </w:t>
                      </w:r>
                      <w:r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  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once a day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TID: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  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three times daily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QID: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 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four times daily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QOD: </w:t>
                      </w:r>
                      <w:r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every other day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br/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>STAT: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</w:t>
                      </w:r>
                      <w:r w:rsidR="009A15BA" w:rsidRPr="00B87F68">
                        <w:rPr>
                          <w:rFonts w:ascii="Georgia" w:hAnsi="Georgia" w:cs="Times New Roman"/>
                          <w:sz w:val="24"/>
                          <w:szCs w:val="24"/>
                        </w:rPr>
                        <w:t xml:space="preserve"> immediately</w:t>
                      </w:r>
                    </w:p>
                  </w:txbxContent>
                </v:textbox>
              </v:shape>
            </w:pict>
          </mc:Fallback>
        </mc:AlternateContent>
      </w:r>
    </w:p>
    <w:p w:rsidR="008900ED" w:rsidRDefault="008900ED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</w:p>
    <w:p w:rsidR="009A15BA" w:rsidRDefault="009A15BA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</w:p>
    <w:p w:rsidR="009A15BA" w:rsidRDefault="009A15BA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</w:p>
    <w:p w:rsidR="009A15BA" w:rsidRDefault="009A15BA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</w:p>
    <w:p w:rsidR="009A15BA" w:rsidRDefault="009A15BA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</w:p>
    <w:p w:rsidR="009A15BA" w:rsidRDefault="009A15BA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</w:p>
    <w:p w:rsidR="009A15BA" w:rsidRDefault="009A15BA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</w:p>
    <w:p w:rsidR="009A15BA" w:rsidRDefault="009A15BA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</w:p>
    <w:p w:rsidR="009A15BA" w:rsidRDefault="009A15BA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</w:p>
    <w:p w:rsidR="009A15BA" w:rsidRDefault="009A15BA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</w:p>
    <w:p w:rsidR="009A15BA" w:rsidRDefault="009A15BA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</w:p>
    <w:p w:rsidR="009A15BA" w:rsidRDefault="009A15BA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</w:p>
    <w:p w:rsidR="009A15BA" w:rsidRDefault="009A15BA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</w:p>
    <w:p w:rsidR="009A15BA" w:rsidRDefault="009A15BA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</w:p>
    <w:p w:rsidR="009A15BA" w:rsidRDefault="009A15BA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</w:p>
    <w:p w:rsidR="009A15BA" w:rsidRDefault="009A15BA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</w:p>
    <w:p w:rsidR="008900ED" w:rsidRDefault="008900ED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</w:pPr>
    </w:p>
    <w:p w:rsidR="008900ED" w:rsidRDefault="008900ED" w:rsidP="008900ED">
      <w:pPr>
        <w:jc w:val="center"/>
        <w:rPr>
          <w:rFonts w:ascii="Georgia" w:hAnsi="Georgia" w:cs="Times New Roman"/>
          <w:i/>
          <w:sz w:val="28"/>
          <w:szCs w:val="24"/>
          <w:u w:val="single"/>
        </w:rPr>
        <w:sectPr w:rsidR="008900ED" w:rsidSect="00E73BAE">
          <w:type w:val="continuous"/>
          <w:pgSz w:w="12240" w:h="15840"/>
          <w:pgMar w:top="1440" w:right="1080" w:bottom="1440" w:left="1080" w:header="720" w:footer="345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2" w:space="720"/>
          <w:titlePg/>
          <w:docGrid w:linePitch="360"/>
        </w:sectPr>
      </w:pPr>
    </w:p>
    <w:p w:rsidR="008900ED" w:rsidRPr="00E73BAE" w:rsidRDefault="008900ED" w:rsidP="008900ED">
      <w:pPr>
        <w:jc w:val="center"/>
        <w:rPr>
          <w:rFonts w:ascii="Georgia" w:hAnsi="Georgia" w:cs="Times New Roman"/>
          <w:i/>
          <w:sz w:val="32"/>
          <w:szCs w:val="24"/>
          <w:u w:val="single"/>
        </w:rPr>
      </w:pPr>
      <w:r>
        <w:rPr>
          <w:rFonts w:ascii="Georgia" w:hAnsi="Georgia" w:cs="Times New Roman"/>
          <w:i/>
          <w:sz w:val="28"/>
          <w:szCs w:val="24"/>
          <w:u w:val="single"/>
        </w:rPr>
        <w:lastRenderedPageBreak/>
        <w:br/>
      </w:r>
      <w:r w:rsidRPr="00E73BAE">
        <w:rPr>
          <w:rFonts w:ascii="Georgia" w:hAnsi="Georgia" w:cs="Times New Roman"/>
          <w:i/>
          <w:sz w:val="32"/>
          <w:szCs w:val="24"/>
          <w:u w:val="single"/>
        </w:rPr>
        <w:t>Metric Conversions:</w:t>
      </w:r>
    </w:p>
    <w:p w:rsidR="008900ED" w:rsidRDefault="008900ED" w:rsidP="008900ED">
      <w:pPr>
        <w:spacing w:line="240" w:lineRule="auto"/>
        <w:ind w:right="-15"/>
        <w:rPr>
          <w:rFonts w:ascii="Georgia" w:hAnsi="Georgia" w:cs="Times New Roman"/>
          <w:b/>
          <w:sz w:val="24"/>
          <w:szCs w:val="24"/>
        </w:rPr>
        <w:sectPr w:rsidR="008900ED" w:rsidSect="00E73BAE">
          <w:type w:val="continuous"/>
          <w:pgSz w:w="12240" w:h="15840"/>
          <w:pgMar w:top="1440" w:right="1080" w:bottom="1440" w:left="1080" w:header="720" w:footer="345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20"/>
          <w:titlePg/>
          <w:docGrid w:linePitch="360"/>
        </w:sectPr>
      </w:pPr>
    </w:p>
    <w:p w:rsidR="008900ED" w:rsidRDefault="008900ED" w:rsidP="008900ED">
      <w:pPr>
        <w:spacing w:line="240" w:lineRule="auto"/>
        <w:ind w:left="360" w:right="450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1E54B18" wp14:editId="747EAA23">
                <wp:simplePos x="0" y="0"/>
                <wp:positionH relativeFrom="column">
                  <wp:posOffset>3200400</wp:posOffset>
                </wp:positionH>
                <wp:positionV relativeFrom="paragraph">
                  <wp:posOffset>-635</wp:posOffset>
                </wp:positionV>
                <wp:extent cx="0" cy="3276600"/>
                <wp:effectExtent l="57150" t="19050" r="76200" b="762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66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pt,-.05pt" to="252pt,25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A54BA5">
        <w:rPr>
          <w:rFonts w:ascii="Georgia" w:hAnsi="Georgia" w:cs="Times New Roman"/>
          <w:b/>
          <w:sz w:val="24"/>
          <w:szCs w:val="24"/>
        </w:rPr>
        <w:t>Weight or mass</w:t>
      </w:r>
      <w:r w:rsidRPr="00A54BA5">
        <w:rPr>
          <w:rFonts w:ascii="Georgia" w:hAnsi="Georgia" w:cs="Times New Roman"/>
          <w:b/>
          <w:sz w:val="24"/>
          <w:szCs w:val="24"/>
        </w:rPr>
        <w:br/>
      </w:r>
      <w:r w:rsidRPr="00A54BA5">
        <w:rPr>
          <w:rFonts w:ascii="Georgia" w:hAnsi="Georgia" w:cs="Times New Roman"/>
          <w:sz w:val="12"/>
          <w:szCs w:val="12"/>
        </w:rPr>
        <w:br/>
      </w:r>
      <w:r>
        <w:rPr>
          <w:rFonts w:ascii="Georgia" w:hAnsi="Georgia" w:cs="Times New Roman"/>
          <w:sz w:val="24"/>
          <w:szCs w:val="24"/>
        </w:rPr>
        <w:t xml:space="preserve">1 </w:t>
      </w:r>
      <w:proofErr w:type="gramStart"/>
      <w:r>
        <w:rPr>
          <w:rFonts w:ascii="Georgia" w:hAnsi="Georgia" w:cs="Times New Roman"/>
          <w:sz w:val="24"/>
          <w:szCs w:val="24"/>
        </w:rPr>
        <w:t>kilogram  =</w:t>
      </w:r>
      <w:proofErr w:type="gramEnd"/>
      <w:r>
        <w:rPr>
          <w:rFonts w:ascii="Georgia" w:hAnsi="Georgia" w:cs="Times New Roman"/>
          <w:sz w:val="24"/>
          <w:szCs w:val="24"/>
        </w:rPr>
        <w:t xml:space="preserve">  1,000 grams</w:t>
      </w:r>
      <w:r>
        <w:rPr>
          <w:rFonts w:ascii="Georgia" w:hAnsi="Georgia" w:cs="Times New Roman"/>
          <w:sz w:val="24"/>
          <w:szCs w:val="24"/>
        </w:rPr>
        <w:br/>
        <w:t>1 kilogram  =  1,000,000 milligrams</w:t>
      </w:r>
      <w:r>
        <w:rPr>
          <w:rFonts w:ascii="Georgia" w:hAnsi="Georgia" w:cs="Times New Roman"/>
          <w:sz w:val="24"/>
          <w:szCs w:val="24"/>
        </w:rPr>
        <w:br/>
        <w:t>1 kilogram  =  2.2 pounds</w:t>
      </w:r>
    </w:p>
    <w:p w:rsidR="008900ED" w:rsidRDefault="008900ED" w:rsidP="008900ED">
      <w:pPr>
        <w:spacing w:line="240" w:lineRule="auto"/>
        <w:ind w:left="360" w:right="450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1 </w:t>
      </w:r>
      <w:proofErr w:type="gramStart"/>
      <w:r>
        <w:rPr>
          <w:rFonts w:ascii="Georgia" w:hAnsi="Georgia" w:cs="Times New Roman"/>
          <w:sz w:val="24"/>
          <w:szCs w:val="24"/>
        </w:rPr>
        <w:t>gram  =</w:t>
      </w:r>
      <w:proofErr w:type="gramEnd"/>
      <w:r>
        <w:rPr>
          <w:rFonts w:ascii="Georgia" w:hAnsi="Georgia" w:cs="Times New Roman"/>
          <w:sz w:val="24"/>
          <w:szCs w:val="24"/>
        </w:rPr>
        <w:t xml:space="preserve">  1,000 milligrams</w:t>
      </w:r>
      <w:r>
        <w:rPr>
          <w:rFonts w:ascii="Georgia" w:hAnsi="Georgia" w:cs="Times New Roman"/>
          <w:sz w:val="24"/>
          <w:szCs w:val="24"/>
        </w:rPr>
        <w:br/>
        <w:t>1 gram  =  0.001 kilo kilogram</w:t>
      </w:r>
      <w:r>
        <w:rPr>
          <w:rFonts w:ascii="Georgia" w:hAnsi="Georgia" w:cs="Times New Roman"/>
          <w:sz w:val="24"/>
          <w:szCs w:val="24"/>
        </w:rPr>
        <w:br/>
        <w:t>1 gram  =  15.43 grains</w:t>
      </w:r>
    </w:p>
    <w:p w:rsidR="008900ED" w:rsidRDefault="008900ED" w:rsidP="008900ED">
      <w:pPr>
        <w:spacing w:line="240" w:lineRule="auto"/>
        <w:ind w:left="360" w:right="450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1 </w:t>
      </w:r>
      <w:proofErr w:type="gramStart"/>
      <w:r>
        <w:rPr>
          <w:rFonts w:ascii="Georgia" w:hAnsi="Georgia" w:cs="Times New Roman"/>
          <w:sz w:val="24"/>
          <w:szCs w:val="24"/>
        </w:rPr>
        <w:t>milligram  =</w:t>
      </w:r>
      <w:proofErr w:type="gramEnd"/>
      <w:r>
        <w:rPr>
          <w:rFonts w:ascii="Georgia" w:hAnsi="Georgia" w:cs="Times New Roman"/>
          <w:sz w:val="24"/>
          <w:szCs w:val="24"/>
        </w:rPr>
        <w:t xml:space="preserve">  0.001 gram</w:t>
      </w:r>
      <w:r>
        <w:rPr>
          <w:rFonts w:ascii="Georgia" w:hAnsi="Georgia" w:cs="Times New Roman"/>
          <w:sz w:val="24"/>
          <w:szCs w:val="24"/>
        </w:rPr>
        <w:br/>
        <w:t>1 milligram  =  1,000 micrograms</w:t>
      </w:r>
    </w:p>
    <w:p w:rsidR="008900ED" w:rsidRDefault="008900ED" w:rsidP="008900ED">
      <w:pPr>
        <w:spacing w:line="240" w:lineRule="auto"/>
        <w:ind w:left="360" w:right="450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1 </w:t>
      </w:r>
      <w:proofErr w:type="gramStart"/>
      <w:r>
        <w:rPr>
          <w:rFonts w:ascii="Georgia" w:hAnsi="Georgia" w:cs="Times New Roman"/>
          <w:sz w:val="24"/>
          <w:szCs w:val="24"/>
        </w:rPr>
        <w:t>pound  =</w:t>
      </w:r>
      <w:proofErr w:type="gramEnd"/>
      <w:r>
        <w:rPr>
          <w:rFonts w:ascii="Georgia" w:hAnsi="Georgia" w:cs="Times New Roman"/>
          <w:sz w:val="24"/>
          <w:szCs w:val="24"/>
        </w:rPr>
        <w:t xml:space="preserve">  0.454 kilogram</w:t>
      </w:r>
      <w:r>
        <w:rPr>
          <w:rFonts w:ascii="Georgia" w:hAnsi="Georgia" w:cs="Times New Roman"/>
          <w:sz w:val="24"/>
          <w:szCs w:val="24"/>
        </w:rPr>
        <w:br/>
        <w:t>1 pound  =  16 ounces</w:t>
      </w:r>
    </w:p>
    <w:p w:rsidR="008900ED" w:rsidRDefault="008900ED" w:rsidP="008900ED">
      <w:pPr>
        <w:spacing w:line="240" w:lineRule="auto"/>
        <w:ind w:left="360" w:right="450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1 </w:t>
      </w:r>
      <w:proofErr w:type="gramStart"/>
      <w:r>
        <w:rPr>
          <w:rFonts w:ascii="Georgia" w:hAnsi="Georgia" w:cs="Times New Roman"/>
          <w:sz w:val="24"/>
          <w:szCs w:val="24"/>
        </w:rPr>
        <w:t>grain  =</w:t>
      </w:r>
      <w:proofErr w:type="gramEnd"/>
      <w:r>
        <w:rPr>
          <w:rFonts w:ascii="Georgia" w:hAnsi="Georgia" w:cs="Times New Roman"/>
          <w:sz w:val="24"/>
          <w:szCs w:val="24"/>
        </w:rPr>
        <w:t xml:space="preserve">  64.8 milligrams</w:t>
      </w:r>
    </w:p>
    <w:p w:rsidR="008900ED" w:rsidRDefault="008900ED" w:rsidP="008900ED">
      <w:pPr>
        <w:spacing w:line="240" w:lineRule="auto"/>
        <w:ind w:left="360" w:right="450"/>
        <w:rPr>
          <w:rFonts w:ascii="Georgia" w:hAnsi="Georgia" w:cs="Times New Roman"/>
          <w:sz w:val="24"/>
          <w:szCs w:val="24"/>
        </w:rPr>
      </w:pPr>
    </w:p>
    <w:p w:rsidR="008900ED" w:rsidRDefault="008900ED" w:rsidP="008900ED">
      <w:pPr>
        <w:spacing w:line="240" w:lineRule="auto"/>
        <w:ind w:left="450" w:right="-15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b/>
          <w:sz w:val="24"/>
          <w:szCs w:val="24"/>
        </w:rPr>
        <w:lastRenderedPageBreak/>
        <w:t>Volume</w:t>
      </w:r>
      <w:r w:rsidRPr="00A54BA5">
        <w:rPr>
          <w:rFonts w:ascii="Georgia" w:hAnsi="Georgia" w:cs="Times New Roman"/>
          <w:b/>
          <w:sz w:val="24"/>
          <w:szCs w:val="24"/>
        </w:rPr>
        <w:br/>
      </w:r>
      <w:r w:rsidRPr="00A54BA5">
        <w:rPr>
          <w:rFonts w:ascii="Georgia" w:hAnsi="Georgia" w:cs="Times New Roman"/>
          <w:sz w:val="12"/>
          <w:szCs w:val="12"/>
        </w:rPr>
        <w:br/>
      </w:r>
      <w:r>
        <w:rPr>
          <w:rFonts w:ascii="Georgia" w:hAnsi="Georgia" w:cs="Times New Roman"/>
          <w:sz w:val="24"/>
          <w:szCs w:val="24"/>
        </w:rPr>
        <w:t xml:space="preserve">1 </w:t>
      </w:r>
      <w:proofErr w:type="gramStart"/>
      <w:r>
        <w:rPr>
          <w:rFonts w:ascii="Georgia" w:hAnsi="Georgia" w:cs="Times New Roman"/>
          <w:sz w:val="24"/>
          <w:szCs w:val="24"/>
        </w:rPr>
        <w:t>liter  =</w:t>
      </w:r>
      <w:proofErr w:type="gramEnd"/>
      <w:r>
        <w:rPr>
          <w:rFonts w:ascii="Georgia" w:hAnsi="Georgia" w:cs="Times New Roman"/>
          <w:sz w:val="24"/>
          <w:szCs w:val="24"/>
        </w:rPr>
        <w:t xml:space="preserve">  1,000 milliliter</w:t>
      </w:r>
      <w:r>
        <w:rPr>
          <w:rFonts w:ascii="Georgia" w:hAnsi="Georgia" w:cs="Times New Roman"/>
          <w:sz w:val="24"/>
          <w:szCs w:val="24"/>
        </w:rPr>
        <w:br/>
        <w:t>1 liter  =  10 deciliters</w:t>
      </w:r>
    </w:p>
    <w:p w:rsidR="008900ED" w:rsidRDefault="008900ED" w:rsidP="008900ED">
      <w:pPr>
        <w:spacing w:line="240" w:lineRule="auto"/>
        <w:ind w:left="450" w:right="-15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1 </w:t>
      </w:r>
      <w:proofErr w:type="gramStart"/>
      <w:r>
        <w:rPr>
          <w:rFonts w:ascii="Georgia" w:hAnsi="Georgia" w:cs="Times New Roman"/>
          <w:sz w:val="24"/>
          <w:szCs w:val="24"/>
        </w:rPr>
        <w:t>milliliter  =</w:t>
      </w:r>
      <w:proofErr w:type="gramEnd"/>
      <w:r>
        <w:rPr>
          <w:rFonts w:ascii="Georgia" w:hAnsi="Georgia" w:cs="Times New Roman"/>
          <w:sz w:val="24"/>
          <w:szCs w:val="24"/>
        </w:rPr>
        <w:t xml:space="preserve">  1 cubic centimeter</w:t>
      </w:r>
      <w:r>
        <w:rPr>
          <w:rFonts w:ascii="Georgia" w:hAnsi="Georgia" w:cs="Times New Roman"/>
          <w:sz w:val="24"/>
          <w:szCs w:val="24"/>
        </w:rPr>
        <w:br/>
        <w:t>1 milliliter  =  1,000 microliters</w:t>
      </w:r>
    </w:p>
    <w:p w:rsidR="008900ED" w:rsidRDefault="008900ED" w:rsidP="008900ED">
      <w:pPr>
        <w:spacing w:line="240" w:lineRule="auto"/>
        <w:ind w:left="450" w:right="-15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1 </w:t>
      </w:r>
      <w:proofErr w:type="gramStart"/>
      <w:r>
        <w:rPr>
          <w:rFonts w:ascii="Georgia" w:hAnsi="Georgia" w:cs="Times New Roman"/>
          <w:sz w:val="24"/>
          <w:szCs w:val="24"/>
        </w:rPr>
        <w:t>tablespoon  =</w:t>
      </w:r>
      <w:proofErr w:type="gramEnd"/>
      <w:r>
        <w:rPr>
          <w:rFonts w:ascii="Georgia" w:hAnsi="Georgia" w:cs="Times New Roman"/>
          <w:sz w:val="24"/>
          <w:szCs w:val="24"/>
        </w:rPr>
        <w:t xml:space="preserve">  3 teaspoons</w:t>
      </w:r>
      <w:r>
        <w:rPr>
          <w:rFonts w:ascii="Georgia" w:hAnsi="Georgia" w:cs="Times New Roman"/>
          <w:sz w:val="24"/>
          <w:szCs w:val="24"/>
        </w:rPr>
        <w:br/>
        <w:t>1 tablespoon  =  15 milliliters</w:t>
      </w:r>
    </w:p>
    <w:p w:rsidR="008900ED" w:rsidRDefault="008900ED" w:rsidP="008900ED">
      <w:pPr>
        <w:spacing w:line="240" w:lineRule="auto"/>
        <w:ind w:left="450" w:right="-15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1 </w:t>
      </w:r>
      <w:proofErr w:type="gramStart"/>
      <w:r>
        <w:rPr>
          <w:rFonts w:ascii="Georgia" w:hAnsi="Georgia" w:cs="Times New Roman"/>
          <w:sz w:val="24"/>
          <w:szCs w:val="24"/>
        </w:rPr>
        <w:t>teaspoon  =</w:t>
      </w:r>
      <w:proofErr w:type="gramEnd"/>
      <w:r>
        <w:rPr>
          <w:rFonts w:ascii="Georgia" w:hAnsi="Georgia" w:cs="Times New Roman"/>
          <w:sz w:val="24"/>
          <w:szCs w:val="24"/>
        </w:rPr>
        <w:t xml:space="preserve">  5 milliliters</w:t>
      </w:r>
    </w:p>
    <w:p w:rsidR="008900ED" w:rsidRDefault="008900ED" w:rsidP="008900ED">
      <w:pPr>
        <w:spacing w:line="240" w:lineRule="auto"/>
        <w:ind w:left="450" w:right="-15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1 </w:t>
      </w:r>
      <w:proofErr w:type="gramStart"/>
      <w:r>
        <w:rPr>
          <w:rFonts w:ascii="Georgia" w:hAnsi="Georgia" w:cs="Times New Roman"/>
          <w:sz w:val="24"/>
          <w:szCs w:val="24"/>
        </w:rPr>
        <w:t>gallon  =</w:t>
      </w:r>
      <w:proofErr w:type="gramEnd"/>
      <w:r>
        <w:rPr>
          <w:rFonts w:ascii="Georgia" w:hAnsi="Georgia" w:cs="Times New Roman"/>
          <w:sz w:val="24"/>
          <w:szCs w:val="24"/>
        </w:rPr>
        <w:t xml:space="preserve">  3.786 liters</w:t>
      </w:r>
      <w:r>
        <w:rPr>
          <w:rFonts w:ascii="Georgia" w:hAnsi="Georgia" w:cs="Times New Roman"/>
          <w:sz w:val="24"/>
          <w:szCs w:val="24"/>
        </w:rPr>
        <w:br/>
        <w:t>1 gallon  =  4 quarts</w:t>
      </w:r>
      <w:r>
        <w:rPr>
          <w:rFonts w:ascii="Georgia" w:hAnsi="Georgia" w:cs="Times New Roman"/>
          <w:sz w:val="24"/>
          <w:szCs w:val="24"/>
        </w:rPr>
        <w:br/>
        <w:t>1 gallon  =  8 pints</w:t>
      </w:r>
    </w:p>
    <w:p w:rsidR="005345A5" w:rsidRPr="00EA7D52" w:rsidRDefault="008900ED" w:rsidP="00B87F68">
      <w:pPr>
        <w:spacing w:line="240" w:lineRule="auto"/>
        <w:ind w:left="450" w:right="-15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1 </w:t>
      </w:r>
      <w:proofErr w:type="gramStart"/>
      <w:r>
        <w:rPr>
          <w:rFonts w:ascii="Georgia" w:hAnsi="Georgia" w:cs="Times New Roman"/>
          <w:sz w:val="24"/>
          <w:szCs w:val="24"/>
        </w:rPr>
        <w:t>pint  =</w:t>
      </w:r>
      <w:proofErr w:type="gramEnd"/>
      <w:r>
        <w:rPr>
          <w:rFonts w:ascii="Georgia" w:hAnsi="Georgia" w:cs="Times New Roman"/>
          <w:sz w:val="24"/>
          <w:szCs w:val="24"/>
        </w:rPr>
        <w:t xml:space="preserve">  2 cups</w:t>
      </w:r>
      <w:r>
        <w:rPr>
          <w:rFonts w:ascii="Georgia" w:hAnsi="Georgia" w:cs="Times New Roman"/>
          <w:sz w:val="24"/>
          <w:szCs w:val="24"/>
        </w:rPr>
        <w:br/>
        <w:t>1 pint  =  16 fluid ounces</w:t>
      </w:r>
      <w:r>
        <w:rPr>
          <w:rFonts w:ascii="Georgia" w:hAnsi="Georgia" w:cs="Times New Roman"/>
          <w:sz w:val="24"/>
          <w:szCs w:val="24"/>
        </w:rPr>
        <w:br/>
        <w:t>1 pint  =  473 milliliters</w:t>
      </w:r>
    </w:p>
    <w:sectPr w:rsidR="005345A5" w:rsidRPr="00EA7D52" w:rsidSect="00E73BAE">
      <w:type w:val="continuous"/>
      <w:pgSz w:w="12240" w:h="15840"/>
      <w:pgMar w:top="1440" w:right="1080" w:bottom="1440" w:left="1080" w:header="720" w:footer="345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E89" w:rsidRDefault="00F10E89" w:rsidP="00F10E89">
      <w:pPr>
        <w:spacing w:after="0" w:line="240" w:lineRule="auto"/>
      </w:pPr>
      <w:r>
        <w:separator/>
      </w:r>
    </w:p>
  </w:endnote>
  <w:endnote w:type="continuationSeparator" w:id="0">
    <w:p w:rsidR="00F10E89" w:rsidRDefault="00F10E89" w:rsidP="00F10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E89" w:rsidRDefault="00F10E89" w:rsidP="00F10E89">
      <w:pPr>
        <w:spacing w:after="0" w:line="240" w:lineRule="auto"/>
      </w:pPr>
      <w:r>
        <w:separator/>
      </w:r>
    </w:p>
  </w:footnote>
  <w:footnote w:type="continuationSeparator" w:id="0">
    <w:p w:rsidR="00F10E89" w:rsidRDefault="00F10E89" w:rsidP="00F10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0ED" w:rsidRPr="00E73BAE" w:rsidRDefault="008900ED" w:rsidP="00E73B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252E4"/>
    <w:multiLevelType w:val="hybridMultilevel"/>
    <w:tmpl w:val="7B201124"/>
    <w:lvl w:ilvl="0" w:tplc="1384FAE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D4994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801F8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2C95A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AC0FA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A8A8BB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EA25A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7E54F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3A405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7C7926"/>
    <w:multiLevelType w:val="hybridMultilevel"/>
    <w:tmpl w:val="06DED136"/>
    <w:lvl w:ilvl="0" w:tplc="89F890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C699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4458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26C9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78A9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1E73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96D4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6084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B6473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BD76397"/>
    <w:multiLevelType w:val="hybridMultilevel"/>
    <w:tmpl w:val="C0949CFC"/>
    <w:lvl w:ilvl="0" w:tplc="1A9C42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621C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1E43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3086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A48B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F889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EEE2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7889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5EA7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4A4AF2"/>
    <w:multiLevelType w:val="hybridMultilevel"/>
    <w:tmpl w:val="B652E4F8"/>
    <w:lvl w:ilvl="0" w:tplc="C33661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A5E5A2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D5F010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0A35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AAA9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F65C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EA8F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0F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E039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6590D75"/>
    <w:multiLevelType w:val="hybridMultilevel"/>
    <w:tmpl w:val="0D4A1B90"/>
    <w:lvl w:ilvl="0" w:tplc="A524D1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5A19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DE79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CED7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DECF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BD4ED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7429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923B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0232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F2C0C6A"/>
    <w:multiLevelType w:val="hybridMultilevel"/>
    <w:tmpl w:val="F01ADC70"/>
    <w:lvl w:ilvl="0" w:tplc="49745A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401B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FED9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2E1E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D9EE3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2D489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904A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0249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56E76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6955FBB"/>
    <w:multiLevelType w:val="hybridMultilevel"/>
    <w:tmpl w:val="C2746CAE"/>
    <w:lvl w:ilvl="0" w:tplc="C296A6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2075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768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E4A8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0494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2A5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5501F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1CC80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AC53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2699710D"/>
    <w:multiLevelType w:val="hybridMultilevel"/>
    <w:tmpl w:val="AB903080"/>
    <w:lvl w:ilvl="0" w:tplc="2B326C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F4BC7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38938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BCD49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E0A9C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600E0F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34311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F5AF28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7E6DB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17471AB"/>
    <w:multiLevelType w:val="hybridMultilevel"/>
    <w:tmpl w:val="0AF23E3E"/>
    <w:lvl w:ilvl="0" w:tplc="4D76126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62B5E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408D7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4EF4D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08F56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9C1E0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48B6F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9A299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A18DCE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405E08E8"/>
    <w:multiLevelType w:val="hybridMultilevel"/>
    <w:tmpl w:val="DEAC0248"/>
    <w:lvl w:ilvl="0" w:tplc="ED6E17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28F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65EDC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9695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A02D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704E7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8058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70BA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1B83D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40B80D44"/>
    <w:multiLevelType w:val="hybridMultilevel"/>
    <w:tmpl w:val="48B6FD0A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42FC0024"/>
    <w:multiLevelType w:val="hybridMultilevel"/>
    <w:tmpl w:val="09845CC4"/>
    <w:lvl w:ilvl="0" w:tplc="4C7C95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087AC8">
      <w:start w:val="31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BADA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F217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C8C3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A4E7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4D0F7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3CF0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684C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443C75E0"/>
    <w:multiLevelType w:val="hybridMultilevel"/>
    <w:tmpl w:val="D3CAAB8C"/>
    <w:lvl w:ilvl="0" w:tplc="9A8C9348">
      <w:start w:val="3"/>
      <w:numFmt w:val="bullet"/>
      <w:lvlText w:val="-"/>
      <w:lvlJc w:val="left"/>
      <w:pPr>
        <w:ind w:left="90" w:hanging="360"/>
      </w:pPr>
      <w:rPr>
        <w:rFonts w:ascii="Georgia" w:eastAsiaTheme="minorHAns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3">
    <w:nsid w:val="469A37D4"/>
    <w:multiLevelType w:val="hybridMultilevel"/>
    <w:tmpl w:val="22D6F2D2"/>
    <w:lvl w:ilvl="0" w:tplc="184EB4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B8F7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EAACB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D8F3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82E66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95411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88BE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8E68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549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46C24608"/>
    <w:multiLevelType w:val="hybridMultilevel"/>
    <w:tmpl w:val="C51EAB58"/>
    <w:lvl w:ilvl="0" w:tplc="B8A41B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E691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D6BA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5497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8830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CCE7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2461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1623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AA14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0E7062"/>
    <w:multiLevelType w:val="hybridMultilevel"/>
    <w:tmpl w:val="8418F7B2"/>
    <w:lvl w:ilvl="0" w:tplc="267826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D2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6AB4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06D5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C2ED1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8025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B086F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AA6C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B07A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61996719"/>
    <w:multiLevelType w:val="hybridMultilevel"/>
    <w:tmpl w:val="F6BC1C24"/>
    <w:lvl w:ilvl="0" w:tplc="F3ACC0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3442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4620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9E95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4474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705B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28835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5EA4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12D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63EA6658"/>
    <w:multiLevelType w:val="hybridMultilevel"/>
    <w:tmpl w:val="F27E898C"/>
    <w:lvl w:ilvl="0" w:tplc="4A4EFE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D8E64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23443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A56D9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0D24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7415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4A0B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0AA9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2E98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695812BC"/>
    <w:multiLevelType w:val="hybridMultilevel"/>
    <w:tmpl w:val="CDD60B68"/>
    <w:lvl w:ilvl="0" w:tplc="0D327E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CE0D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625F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47228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B8D3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7A804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A025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A067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038BB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7975535C"/>
    <w:multiLevelType w:val="hybridMultilevel"/>
    <w:tmpl w:val="6E46F766"/>
    <w:lvl w:ilvl="0" w:tplc="BB74ED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07A94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0C91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5522A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0CBE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60DD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6C67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E47C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8602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0"/>
  </w:num>
  <w:num w:numId="2">
    <w:abstractNumId w:val="5"/>
  </w:num>
  <w:num w:numId="3">
    <w:abstractNumId w:val="13"/>
  </w:num>
  <w:num w:numId="4">
    <w:abstractNumId w:val="8"/>
  </w:num>
  <w:num w:numId="5">
    <w:abstractNumId w:val="19"/>
  </w:num>
  <w:num w:numId="6">
    <w:abstractNumId w:val="17"/>
  </w:num>
  <w:num w:numId="7">
    <w:abstractNumId w:val="11"/>
  </w:num>
  <w:num w:numId="8">
    <w:abstractNumId w:val="7"/>
  </w:num>
  <w:num w:numId="9">
    <w:abstractNumId w:val="9"/>
  </w:num>
  <w:num w:numId="10">
    <w:abstractNumId w:val="14"/>
  </w:num>
  <w:num w:numId="11">
    <w:abstractNumId w:val="15"/>
  </w:num>
  <w:num w:numId="12">
    <w:abstractNumId w:val="4"/>
  </w:num>
  <w:num w:numId="13">
    <w:abstractNumId w:val="6"/>
  </w:num>
  <w:num w:numId="14">
    <w:abstractNumId w:val="2"/>
  </w:num>
  <w:num w:numId="15">
    <w:abstractNumId w:val="18"/>
  </w:num>
  <w:num w:numId="16">
    <w:abstractNumId w:val="1"/>
  </w:num>
  <w:num w:numId="17">
    <w:abstractNumId w:val="16"/>
  </w:num>
  <w:num w:numId="18">
    <w:abstractNumId w:val="0"/>
  </w:num>
  <w:num w:numId="19">
    <w:abstractNumId w:val="3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E89"/>
    <w:rsid w:val="00024DBF"/>
    <w:rsid w:val="00040B14"/>
    <w:rsid w:val="00091F87"/>
    <w:rsid w:val="000B4A7C"/>
    <w:rsid w:val="001726A9"/>
    <w:rsid w:val="0018249C"/>
    <w:rsid w:val="00313504"/>
    <w:rsid w:val="0037313A"/>
    <w:rsid w:val="00422D2D"/>
    <w:rsid w:val="005345A5"/>
    <w:rsid w:val="00640194"/>
    <w:rsid w:val="006A462D"/>
    <w:rsid w:val="006B2854"/>
    <w:rsid w:val="006B4956"/>
    <w:rsid w:val="008900ED"/>
    <w:rsid w:val="00993321"/>
    <w:rsid w:val="009A15BA"/>
    <w:rsid w:val="00A54BA5"/>
    <w:rsid w:val="00A9392C"/>
    <w:rsid w:val="00AC7BE0"/>
    <w:rsid w:val="00B3323A"/>
    <w:rsid w:val="00B87F68"/>
    <w:rsid w:val="00C025DE"/>
    <w:rsid w:val="00C34109"/>
    <w:rsid w:val="00C46809"/>
    <w:rsid w:val="00CE0947"/>
    <w:rsid w:val="00D463FD"/>
    <w:rsid w:val="00D47F54"/>
    <w:rsid w:val="00DB18C7"/>
    <w:rsid w:val="00DC1F7C"/>
    <w:rsid w:val="00E73BAE"/>
    <w:rsid w:val="00EA10EF"/>
    <w:rsid w:val="00EA7D52"/>
    <w:rsid w:val="00F10E89"/>
    <w:rsid w:val="00F2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0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E8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0E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E89"/>
  </w:style>
  <w:style w:type="paragraph" w:styleId="Footer">
    <w:name w:val="footer"/>
    <w:basedOn w:val="Normal"/>
    <w:link w:val="FooterChar"/>
    <w:uiPriority w:val="99"/>
    <w:unhideWhenUsed/>
    <w:rsid w:val="00F10E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E89"/>
  </w:style>
  <w:style w:type="paragraph" w:styleId="ListParagraph">
    <w:name w:val="List Paragraph"/>
    <w:basedOn w:val="Normal"/>
    <w:uiPriority w:val="34"/>
    <w:qFormat/>
    <w:rsid w:val="00EA7D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0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E8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0E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E89"/>
  </w:style>
  <w:style w:type="paragraph" w:styleId="Footer">
    <w:name w:val="footer"/>
    <w:basedOn w:val="Normal"/>
    <w:link w:val="FooterChar"/>
    <w:uiPriority w:val="99"/>
    <w:unhideWhenUsed/>
    <w:rsid w:val="00F10E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E89"/>
  </w:style>
  <w:style w:type="paragraph" w:styleId="ListParagraph">
    <w:name w:val="List Paragraph"/>
    <w:basedOn w:val="Normal"/>
    <w:uiPriority w:val="34"/>
    <w:qFormat/>
    <w:rsid w:val="00EA7D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04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55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34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19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10154">
          <w:marLeft w:val="145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563">
          <w:marLeft w:val="145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787">
          <w:marLeft w:val="145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3827">
          <w:marLeft w:val="145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62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83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232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39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02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24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49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716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9651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5078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71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6226">
          <w:marLeft w:val="53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9122">
          <w:marLeft w:val="53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91593">
          <w:marLeft w:val="53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0693">
          <w:marLeft w:val="53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8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6307">
          <w:marLeft w:val="44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7220">
          <w:marLeft w:val="44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329">
          <w:marLeft w:val="44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830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458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36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79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0462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8216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5875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01243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48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31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46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02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303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8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14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00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3284">
          <w:marLeft w:val="720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5464">
          <w:marLeft w:val="720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5036">
          <w:marLeft w:val="720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3699">
          <w:marLeft w:val="720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95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30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92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172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81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39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63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858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85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573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7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1933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3179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1928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2489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5108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497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Veterinary Medicine - Texas A&amp;M Univ.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Ljlab</dc:creator>
  <cp:keywords/>
  <dc:description/>
  <cp:lastModifiedBy>Sherry Rosedahl</cp:lastModifiedBy>
  <cp:revision>3</cp:revision>
  <dcterms:created xsi:type="dcterms:W3CDTF">2013-05-29T18:39:00Z</dcterms:created>
  <dcterms:modified xsi:type="dcterms:W3CDTF">2013-06-07T20:03:00Z</dcterms:modified>
</cp:coreProperties>
</file>