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4A9A" w14:textId="77777777" w:rsidR="00093D8D" w:rsidRDefault="00164460" w:rsidP="00A228F2">
      <w:pPr>
        <w:pStyle w:val="Subtitle"/>
        <w:spacing w:line="360" w:lineRule="auto"/>
        <w:jc w:val="center"/>
      </w:pPr>
      <w:r>
        <w:t>Pre-test Answers for "Invisible Intruders"</w:t>
      </w:r>
    </w:p>
    <w:p w14:paraId="1FBFC7FE" w14:textId="77777777" w:rsidR="00093D8D" w:rsidRDefault="00093D8D" w:rsidP="00A228F2">
      <w:pPr>
        <w:pStyle w:val="Subtitle"/>
        <w:spacing w:line="360" w:lineRule="auto"/>
      </w:pPr>
    </w:p>
    <w:p w14:paraId="07321211" w14:textId="06AC4920" w:rsidR="00093D8D" w:rsidRDefault="00164460" w:rsidP="00A228F2">
      <w:pPr>
        <w:numPr>
          <w:ilvl w:val="0"/>
          <w:numId w:val="9"/>
        </w:numPr>
        <w:tabs>
          <w:tab w:val="clear" w:pos="1080"/>
          <w:tab w:val="num" w:pos="720"/>
        </w:tabs>
        <w:spacing w:line="360" w:lineRule="auto"/>
        <w:ind w:left="720"/>
      </w:pPr>
      <w:r>
        <w:t>Infectious agents enter our body through food, water and through skin-to-skin contact.</w:t>
      </w:r>
    </w:p>
    <w:p w14:paraId="26EBBD71" w14:textId="77777777" w:rsidR="00093D8D" w:rsidRDefault="00164460" w:rsidP="00A228F2">
      <w:pPr>
        <w:pStyle w:val="Heading1"/>
        <w:spacing w:line="360" w:lineRule="auto"/>
      </w:pPr>
      <w:r>
        <w:t>True</w:t>
      </w:r>
    </w:p>
    <w:p w14:paraId="3CCF526C" w14:textId="77777777" w:rsidR="00093D8D" w:rsidRDefault="00164460" w:rsidP="00A228F2">
      <w:pPr>
        <w:spacing w:line="360" w:lineRule="auto"/>
        <w:ind w:left="720"/>
      </w:pPr>
      <w:r>
        <w:t>False</w:t>
      </w:r>
    </w:p>
    <w:p w14:paraId="7899BFD0" w14:textId="77777777" w:rsidR="00093D8D" w:rsidRDefault="00093D8D" w:rsidP="00A228F2">
      <w:pPr>
        <w:spacing w:line="360" w:lineRule="auto"/>
        <w:ind w:left="720"/>
      </w:pPr>
    </w:p>
    <w:p w14:paraId="3CECFFF8" w14:textId="572D2225" w:rsidR="00093D8D" w:rsidRDefault="00164460" w:rsidP="00A228F2">
      <w:pPr>
        <w:numPr>
          <w:ilvl w:val="0"/>
          <w:numId w:val="8"/>
        </w:numPr>
        <w:spacing w:line="360" w:lineRule="auto"/>
        <w:ind w:hanging="720"/>
      </w:pPr>
      <w:r>
        <w:t>Infection spreads faster at less crowded places.</w:t>
      </w:r>
    </w:p>
    <w:p w14:paraId="6B248EBB" w14:textId="77777777" w:rsidR="00093D8D" w:rsidRDefault="00164460" w:rsidP="00A228F2">
      <w:pPr>
        <w:spacing w:line="360" w:lineRule="auto"/>
        <w:ind w:left="720"/>
      </w:pPr>
      <w:r>
        <w:t>True</w:t>
      </w:r>
    </w:p>
    <w:p w14:paraId="74847A44" w14:textId="77777777" w:rsidR="00093D8D" w:rsidRDefault="00164460" w:rsidP="00A228F2">
      <w:pPr>
        <w:pStyle w:val="Heading1"/>
        <w:spacing w:line="360" w:lineRule="auto"/>
      </w:pPr>
      <w:r>
        <w:t>False</w:t>
      </w:r>
    </w:p>
    <w:p w14:paraId="195376EB" w14:textId="77777777" w:rsidR="00093D8D" w:rsidRDefault="00093D8D" w:rsidP="00A228F2">
      <w:pPr>
        <w:spacing w:line="360" w:lineRule="auto"/>
        <w:ind w:left="720"/>
      </w:pPr>
    </w:p>
    <w:p w14:paraId="27244E66" w14:textId="3B77CF62" w:rsidR="00093D8D" w:rsidRDefault="00164460" w:rsidP="00A228F2">
      <w:pPr>
        <w:numPr>
          <w:ilvl w:val="0"/>
          <w:numId w:val="8"/>
        </w:numPr>
        <w:spacing w:line="360" w:lineRule="auto"/>
        <w:ind w:hanging="720"/>
      </w:pPr>
      <w:r>
        <w:t>Good sanitary conditions decrease our chances of getting some type of infections.</w:t>
      </w:r>
    </w:p>
    <w:p w14:paraId="36E05395" w14:textId="77777777" w:rsidR="00093D8D" w:rsidRDefault="00164460" w:rsidP="00A228F2">
      <w:pPr>
        <w:pStyle w:val="Heading1"/>
        <w:spacing w:line="360" w:lineRule="auto"/>
      </w:pPr>
      <w:r>
        <w:t>True</w:t>
      </w:r>
    </w:p>
    <w:p w14:paraId="56F33B44" w14:textId="7E5BC488" w:rsidR="00093D8D" w:rsidRDefault="00164460" w:rsidP="00A228F2">
      <w:pPr>
        <w:spacing w:line="360" w:lineRule="auto"/>
        <w:ind w:left="720"/>
      </w:pPr>
      <w:r>
        <w:t>False</w:t>
      </w:r>
    </w:p>
    <w:p w14:paraId="218F7EC2" w14:textId="77777777" w:rsidR="00A228F2" w:rsidRDefault="00A228F2" w:rsidP="00A228F2">
      <w:pPr>
        <w:spacing w:line="360" w:lineRule="auto"/>
        <w:ind w:left="720"/>
      </w:pPr>
    </w:p>
    <w:p w14:paraId="3D4D7B18" w14:textId="01CD6514" w:rsidR="00093D8D" w:rsidRDefault="00164460" w:rsidP="00A228F2">
      <w:pPr>
        <w:numPr>
          <w:ilvl w:val="0"/>
          <w:numId w:val="8"/>
        </w:numPr>
        <w:spacing w:line="360" w:lineRule="auto"/>
        <w:ind w:hanging="720"/>
      </w:pPr>
      <w:r>
        <w:t>Tuberculosis is caused by a virus?</w:t>
      </w:r>
    </w:p>
    <w:p w14:paraId="60782EE5" w14:textId="77777777" w:rsidR="00093D8D" w:rsidRDefault="00164460" w:rsidP="00A228F2">
      <w:pPr>
        <w:spacing w:line="360" w:lineRule="auto"/>
        <w:ind w:left="720"/>
      </w:pPr>
      <w:r>
        <w:t>True</w:t>
      </w:r>
    </w:p>
    <w:p w14:paraId="3520DCFF" w14:textId="3FAB623E" w:rsidR="00093D8D" w:rsidRDefault="00164460" w:rsidP="00A228F2">
      <w:pPr>
        <w:pStyle w:val="Heading3"/>
        <w:spacing w:line="360" w:lineRule="auto"/>
      </w:pPr>
      <w:r>
        <w:t>False</w:t>
      </w:r>
    </w:p>
    <w:p w14:paraId="48CAF9A1" w14:textId="77777777" w:rsidR="00093D8D" w:rsidRDefault="00093D8D" w:rsidP="00A228F2">
      <w:pPr>
        <w:spacing w:line="360" w:lineRule="auto"/>
        <w:ind w:left="720"/>
      </w:pPr>
    </w:p>
    <w:p w14:paraId="3C2D22D1" w14:textId="2CE4C449" w:rsidR="00093D8D" w:rsidRPr="00A228F2" w:rsidRDefault="00164460" w:rsidP="00A228F2">
      <w:pPr>
        <w:pStyle w:val="Subtitle"/>
        <w:spacing w:line="360" w:lineRule="auto"/>
        <w:jc w:val="center"/>
      </w:pPr>
      <w:r>
        <w:t>Post-test Answers for "Invisible Intruders"</w:t>
      </w:r>
    </w:p>
    <w:p w14:paraId="2A9D9248" w14:textId="77777777" w:rsidR="00093D8D" w:rsidRDefault="00093D8D" w:rsidP="00A228F2">
      <w:pPr>
        <w:spacing w:line="360" w:lineRule="auto"/>
      </w:pPr>
    </w:p>
    <w:p w14:paraId="286F5B82" w14:textId="3FB8C493" w:rsidR="00093D8D" w:rsidRDefault="00164460" w:rsidP="00A228F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Consider yourself as the local county health inspector. On the 21</w:t>
      </w:r>
      <w:r>
        <w:rPr>
          <w:vertAlign w:val="superscript"/>
        </w:rPr>
        <w:t xml:space="preserve">st </w:t>
      </w:r>
      <w:r>
        <w:t>of March you were informed that 5 patients with Legionnaires disease were admitted in the Local county hospital.  When you checked on the 23</w:t>
      </w:r>
      <w:r>
        <w:rPr>
          <w:vertAlign w:val="superscript"/>
        </w:rPr>
        <w:t>rd</w:t>
      </w:r>
      <w:r>
        <w:t xml:space="preserve"> of March you found out that the number of patients admitted with Legionnaires disease is 10.  What conclusions would you draw?</w:t>
      </w:r>
    </w:p>
    <w:p w14:paraId="53164A4A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  <w:rPr>
          <w:b/>
          <w:bCs/>
        </w:rPr>
      </w:pPr>
      <w:r>
        <w:rPr>
          <w:b/>
          <w:bCs/>
        </w:rPr>
        <w:t>Transmission rate has increased.</w:t>
      </w:r>
    </w:p>
    <w:p w14:paraId="192CDE57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Transmission rate has decreased.</w:t>
      </w:r>
    </w:p>
    <w:p w14:paraId="695A60D5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There is no change in the transmission rate.</w:t>
      </w:r>
    </w:p>
    <w:p w14:paraId="4B41B22E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None of the above.</w:t>
      </w:r>
    </w:p>
    <w:p w14:paraId="325D70A5" w14:textId="77777777" w:rsidR="00093D8D" w:rsidRDefault="00093D8D" w:rsidP="00A228F2">
      <w:pPr>
        <w:spacing w:line="360" w:lineRule="auto"/>
        <w:ind w:left="720"/>
      </w:pPr>
    </w:p>
    <w:p w14:paraId="1F4368C6" w14:textId="1431F36A" w:rsidR="00093D8D" w:rsidRDefault="00164460" w:rsidP="00A228F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lastRenderedPageBreak/>
        <w:t>You are a hospital lab technician. You get some stool sample for analysis. They had a rice water appearance. What disease would come to your mind?</w:t>
      </w:r>
    </w:p>
    <w:p w14:paraId="78174440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Salmonellosis</w:t>
      </w:r>
    </w:p>
    <w:p w14:paraId="2FA240AA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Meningitis</w:t>
      </w:r>
    </w:p>
    <w:p w14:paraId="7E978582" w14:textId="77777777" w:rsidR="00093D8D" w:rsidRDefault="00164460" w:rsidP="00A228F2">
      <w:pPr>
        <w:pStyle w:val="Heading2"/>
        <w:spacing w:line="360" w:lineRule="auto"/>
      </w:pPr>
      <w:r>
        <w:t>Cholera</w:t>
      </w:r>
    </w:p>
    <w:p w14:paraId="15E9BE92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Tuberculosis</w:t>
      </w:r>
    </w:p>
    <w:p w14:paraId="4340A1B5" w14:textId="77777777" w:rsidR="00093D8D" w:rsidRDefault="00093D8D" w:rsidP="00A228F2">
      <w:pPr>
        <w:spacing w:line="360" w:lineRule="auto"/>
        <w:ind w:left="720"/>
      </w:pPr>
    </w:p>
    <w:p w14:paraId="0C850806" w14:textId="18A7A850" w:rsidR="00093D8D" w:rsidRDefault="00164460" w:rsidP="00A228F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Tom caught an infection on the 20</w:t>
      </w:r>
      <w:r>
        <w:rPr>
          <w:vertAlign w:val="superscript"/>
        </w:rPr>
        <w:t>th</w:t>
      </w:r>
      <w:r>
        <w:t xml:space="preserve"> of September after he ate food at a local restaurant. He was all right till 24</w:t>
      </w:r>
      <w:r>
        <w:rPr>
          <w:vertAlign w:val="superscript"/>
        </w:rPr>
        <w:t>th</w:t>
      </w:r>
      <w:r>
        <w:t xml:space="preserve"> of September. He got nausea, vomiting and diarrhea on the 24</w:t>
      </w:r>
      <w:r>
        <w:rPr>
          <w:vertAlign w:val="superscript"/>
        </w:rPr>
        <w:t>th</w:t>
      </w:r>
      <w:r>
        <w:t xml:space="preserve"> of September. The incubation period is:</w:t>
      </w:r>
    </w:p>
    <w:p w14:paraId="669173A4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2 days</w:t>
      </w:r>
    </w:p>
    <w:p w14:paraId="750E53E2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3 days</w:t>
      </w:r>
    </w:p>
    <w:p w14:paraId="41B5083A" w14:textId="77777777" w:rsidR="00093D8D" w:rsidRDefault="00164460" w:rsidP="00A228F2">
      <w:pPr>
        <w:pStyle w:val="Heading2"/>
        <w:spacing w:line="360" w:lineRule="auto"/>
      </w:pPr>
      <w:r>
        <w:t>4 days</w:t>
      </w:r>
    </w:p>
    <w:p w14:paraId="59096E1D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5 days</w:t>
      </w:r>
    </w:p>
    <w:p w14:paraId="59D22E98" w14:textId="77777777" w:rsidR="00093D8D" w:rsidRDefault="00093D8D" w:rsidP="00A228F2">
      <w:pPr>
        <w:spacing w:line="360" w:lineRule="auto"/>
        <w:ind w:left="720"/>
      </w:pPr>
    </w:p>
    <w:p w14:paraId="4419752D" w14:textId="29813616" w:rsidR="00093D8D" w:rsidRPr="00A228F2" w:rsidRDefault="00164460" w:rsidP="00A228F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szCs w:val="20"/>
        </w:rPr>
      </w:pPr>
      <w:r>
        <w:t>Stephanie came to the children’s hospital on the 10</w:t>
      </w:r>
      <w:r>
        <w:rPr>
          <w:vertAlign w:val="superscript"/>
        </w:rPr>
        <w:t>th</w:t>
      </w:r>
      <w:r>
        <w:t xml:space="preserve"> of July.  She had an i</w:t>
      </w:r>
      <w:r>
        <w:rPr>
          <w:szCs w:val="20"/>
        </w:rPr>
        <w:t>tchy rash, which then formed into blisters that dried and became scabs in 4-5 days. She could be having which of the following disease.</w:t>
      </w:r>
    </w:p>
    <w:p w14:paraId="1FB1064F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Influenza</w:t>
      </w:r>
    </w:p>
    <w:p w14:paraId="654BB8B3" w14:textId="77777777" w:rsidR="00093D8D" w:rsidRDefault="00164460" w:rsidP="00A228F2">
      <w:pPr>
        <w:pStyle w:val="Heading2"/>
        <w:spacing w:line="360" w:lineRule="auto"/>
      </w:pPr>
      <w:r>
        <w:t>Chickenpox</w:t>
      </w:r>
    </w:p>
    <w:p w14:paraId="24F9871E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Tuberculosis</w:t>
      </w:r>
    </w:p>
    <w:p w14:paraId="13C14672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 xml:space="preserve">Diphtheria </w:t>
      </w:r>
    </w:p>
    <w:p w14:paraId="78B82DE5" w14:textId="77777777" w:rsidR="00093D8D" w:rsidRDefault="00093D8D" w:rsidP="00A228F2">
      <w:pPr>
        <w:spacing w:line="360" w:lineRule="auto"/>
        <w:ind w:left="720"/>
      </w:pPr>
    </w:p>
    <w:p w14:paraId="56185729" w14:textId="5DA97F28" w:rsidR="00093D8D" w:rsidRDefault="00164460" w:rsidP="00A228F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What microorganism causes food poisoning?</w:t>
      </w:r>
    </w:p>
    <w:p w14:paraId="7ED49576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Corynebacterium diphtheria</w:t>
      </w:r>
    </w:p>
    <w:p w14:paraId="3C76BA57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Neisseria Meningitides</w:t>
      </w:r>
    </w:p>
    <w:p w14:paraId="31D779CB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Varicella-Zoster</w:t>
      </w:r>
    </w:p>
    <w:p w14:paraId="32682096" w14:textId="77777777" w:rsidR="00093D8D" w:rsidRDefault="00164460" w:rsidP="00A228F2">
      <w:pPr>
        <w:pStyle w:val="Heading2"/>
        <w:spacing w:line="360" w:lineRule="auto"/>
      </w:pPr>
      <w:r>
        <w:t>Staphylococcus Aureus</w:t>
      </w:r>
    </w:p>
    <w:p w14:paraId="5FB6EB0A" w14:textId="77777777" w:rsidR="00093D8D" w:rsidRDefault="00093D8D" w:rsidP="00A228F2">
      <w:pPr>
        <w:spacing w:line="360" w:lineRule="auto"/>
        <w:ind w:left="720"/>
      </w:pPr>
    </w:p>
    <w:p w14:paraId="0763C297" w14:textId="77777777" w:rsidR="00093D8D" w:rsidRDefault="00164460" w:rsidP="00A228F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AIDS spreads from one person to another through (circle all that is applicable):</w:t>
      </w:r>
    </w:p>
    <w:p w14:paraId="192CDA2C" w14:textId="77777777" w:rsidR="00093D8D" w:rsidRDefault="00093D8D" w:rsidP="00A228F2">
      <w:pPr>
        <w:spacing w:line="360" w:lineRule="auto"/>
      </w:pPr>
    </w:p>
    <w:p w14:paraId="68BA901D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lastRenderedPageBreak/>
        <w:t>Food</w:t>
      </w:r>
    </w:p>
    <w:p w14:paraId="5837A956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Water</w:t>
      </w:r>
    </w:p>
    <w:p w14:paraId="6A682B4C" w14:textId="77777777" w:rsidR="00093D8D" w:rsidRDefault="00164460" w:rsidP="00A228F2">
      <w:pPr>
        <w:pStyle w:val="Heading2"/>
        <w:spacing w:line="360" w:lineRule="auto"/>
      </w:pPr>
      <w:r>
        <w:t>Sexual contact</w:t>
      </w:r>
    </w:p>
    <w:p w14:paraId="3951E165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  <w:rPr>
          <w:b/>
          <w:bCs/>
        </w:rPr>
      </w:pPr>
      <w:r>
        <w:rPr>
          <w:b/>
          <w:bCs/>
        </w:rPr>
        <w:t>Sharing needles</w:t>
      </w:r>
    </w:p>
    <w:p w14:paraId="1540B0EB" w14:textId="77777777" w:rsidR="00093D8D" w:rsidRDefault="00164460" w:rsidP="00A228F2">
      <w:pPr>
        <w:numPr>
          <w:ilvl w:val="1"/>
          <w:numId w:val="1"/>
        </w:numPr>
        <w:spacing w:line="360" w:lineRule="auto"/>
        <w:ind w:hanging="720"/>
      </w:pPr>
      <w:r>
        <w:t>Sitting on the same table</w:t>
      </w:r>
    </w:p>
    <w:p w14:paraId="6DCFD6F3" w14:textId="77777777" w:rsidR="00093D8D" w:rsidRDefault="00093D8D" w:rsidP="00A228F2">
      <w:pPr>
        <w:spacing w:line="360" w:lineRule="auto"/>
        <w:ind w:left="720"/>
      </w:pPr>
    </w:p>
    <w:p w14:paraId="59760F3A" w14:textId="77777777" w:rsidR="00093D8D" w:rsidRDefault="00164460" w:rsidP="00A228F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Which of the following is the property of infectious agent (circle the best answer)?</w:t>
      </w:r>
    </w:p>
    <w:p w14:paraId="21331417" w14:textId="77777777" w:rsidR="00093D8D" w:rsidRDefault="00164460" w:rsidP="00A228F2">
      <w:pPr>
        <w:pStyle w:val="NormalWeb"/>
        <w:numPr>
          <w:ilvl w:val="0"/>
          <w:numId w:val="2"/>
        </w:numPr>
        <w:spacing w:line="360" w:lineRule="auto"/>
        <w:ind w:hanging="720"/>
      </w:pPr>
      <w:r>
        <w:t>Ability to reproduce.</w:t>
      </w:r>
    </w:p>
    <w:p w14:paraId="3F967F09" w14:textId="77777777" w:rsidR="00093D8D" w:rsidRDefault="00164460" w:rsidP="00A228F2">
      <w:pPr>
        <w:pStyle w:val="NormalWeb"/>
        <w:numPr>
          <w:ilvl w:val="0"/>
          <w:numId w:val="2"/>
        </w:numPr>
        <w:spacing w:line="360" w:lineRule="auto"/>
        <w:ind w:hanging="720"/>
      </w:pPr>
      <w:r>
        <w:rPr>
          <w:szCs w:val="20"/>
        </w:rPr>
        <w:t xml:space="preserve">Ability to be transmitted to the host. </w:t>
      </w:r>
    </w:p>
    <w:p w14:paraId="0B945D74" w14:textId="77777777" w:rsidR="00093D8D" w:rsidRDefault="00164460" w:rsidP="00A228F2">
      <w:pPr>
        <w:pStyle w:val="NormalWeb"/>
        <w:numPr>
          <w:ilvl w:val="0"/>
          <w:numId w:val="2"/>
        </w:numPr>
        <w:spacing w:line="360" w:lineRule="auto"/>
        <w:ind w:hanging="720"/>
        <w:rPr>
          <w:szCs w:val="20"/>
        </w:rPr>
      </w:pPr>
      <w:r>
        <w:rPr>
          <w:szCs w:val="20"/>
        </w:rPr>
        <w:t xml:space="preserve">Ability to cause disease. </w:t>
      </w:r>
    </w:p>
    <w:p w14:paraId="55D1F52B" w14:textId="77777777" w:rsidR="00093D8D" w:rsidRDefault="00164460" w:rsidP="00A228F2">
      <w:pPr>
        <w:pStyle w:val="NormalWeb"/>
        <w:numPr>
          <w:ilvl w:val="0"/>
          <w:numId w:val="2"/>
        </w:numPr>
        <w:spacing w:line="360" w:lineRule="auto"/>
        <w:ind w:hanging="720"/>
        <w:rPr>
          <w:b/>
          <w:bCs/>
          <w:szCs w:val="20"/>
        </w:rPr>
      </w:pPr>
      <w:r>
        <w:rPr>
          <w:b/>
          <w:bCs/>
          <w:szCs w:val="20"/>
        </w:rPr>
        <w:t>All of the above</w:t>
      </w:r>
    </w:p>
    <w:p w14:paraId="72B75E24" w14:textId="77777777" w:rsidR="00093D8D" w:rsidRDefault="00093D8D" w:rsidP="00A228F2">
      <w:pPr>
        <w:pStyle w:val="NormalWeb"/>
        <w:spacing w:line="360" w:lineRule="auto"/>
        <w:ind w:left="720"/>
        <w:rPr>
          <w:szCs w:val="20"/>
        </w:rPr>
      </w:pPr>
    </w:p>
    <w:p w14:paraId="3E2651DE" w14:textId="3EDBC35D" w:rsidR="00093D8D" w:rsidRDefault="00164460" w:rsidP="00A228F2">
      <w:pPr>
        <w:pStyle w:val="NormalWeb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The time interval from initial infection until the start of infectiousness. is called______</w:t>
      </w:r>
    </w:p>
    <w:p w14:paraId="5F1F9993" w14:textId="77777777" w:rsidR="00093D8D" w:rsidRDefault="00164460" w:rsidP="00A228F2">
      <w:pPr>
        <w:numPr>
          <w:ilvl w:val="0"/>
          <w:numId w:val="3"/>
        </w:numPr>
        <w:spacing w:line="360" w:lineRule="auto"/>
        <w:ind w:hanging="720"/>
      </w:pPr>
      <w:r>
        <w:t>Incubation period</w:t>
      </w:r>
    </w:p>
    <w:p w14:paraId="5A5373C4" w14:textId="77777777" w:rsidR="00093D8D" w:rsidRDefault="00164460" w:rsidP="00A228F2">
      <w:pPr>
        <w:pStyle w:val="Heading2"/>
        <w:numPr>
          <w:ilvl w:val="0"/>
          <w:numId w:val="3"/>
        </w:numPr>
        <w:spacing w:line="360" w:lineRule="auto"/>
        <w:ind w:hanging="720"/>
      </w:pPr>
      <w:r>
        <w:t>Latent period</w:t>
      </w:r>
    </w:p>
    <w:p w14:paraId="4E8D1E76" w14:textId="77777777" w:rsidR="00093D8D" w:rsidRDefault="00164460" w:rsidP="00A228F2">
      <w:pPr>
        <w:numPr>
          <w:ilvl w:val="0"/>
          <w:numId w:val="3"/>
        </w:numPr>
        <w:spacing w:line="360" w:lineRule="auto"/>
        <w:ind w:hanging="720"/>
      </w:pPr>
      <w:r>
        <w:t>Infectious period</w:t>
      </w:r>
    </w:p>
    <w:p w14:paraId="16D6832A" w14:textId="77777777" w:rsidR="00093D8D" w:rsidRDefault="00164460" w:rsidP="00A228F2">
      <w:pPr>
        <w:numPr>
          <w:ilvl w:val="0"/>
          <w:numId w:val="3"/>
        </w:numPr>
        <w:spacing w:line="360" w:lineRule="auto"/>
        <w:ind w:hanging="720"/>
      </w:pPr>
      <w:r>
        <w:t>Interval period</w:t>
      </w:r>
    </w:p>
    <w:p w14:paraId="3E72A41F" w14:textId="77777777" w:rsidR="00093D8D" w:rsidRDefault="00093D8D" w:rsidP="00A228F2">
      <w:pPr>
        <w:spacing w:line="360" w:lineRule="auto"/>
        <w:ind w:left="720"/>
      </w:pPr>
    </w:p>
    <w:p w14:paraId="0E6B547E" w14:textId="0C13D752" w:rsidR="00093D8D" w:rsidRDefault="00164460" w:rsidP="00A228F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Transmission through human-to-human contact is which mode of transmission?</w:t>
      </w:r>
    </w:p>
    <w:p w14:paraId="46952F34" w14:textId="77777777" w:rsidR="00093D8D" w:rsidRDefault="00164460" w:rsidP="00A228F2">
      <w:pPr>
        <w:pStyle w:val="Heading2"/>
        <w:numPr>
          <w:ilvl w:val="0"/>
          <w:numId w:val="4"/>
        </w:numPr>
        <w:spacing w:line="360" w:lineRule="auto"/>
        <w:ind w:hanging="720"/>
      </w:pPr>
      <w:r>
        <w:t>Direct</w:t>
      </w:r>
    </w:p>
    <w:p w14:paraId="6440B807" w14:textId="77777777" w:rsidR="00093D8D" w:rsidRDefault="00164460" w:rsidP="00A228F2">
      <w:pPr>
        <w:numPr>
          <w:ilvl w:val="0"/>
          <w:numId w:val="4"/>
        </w:numPr>
        <w:spacing w:line="360" w:lineRule="auto"/>
        <w:ind w:hanging="720"/>
      </w:pPr>
      <w:r>
        <w:t>Vector</w:t>
      </w:r>
    </w:p>
    <w:p w14:paraId="21E0D217" w14:textId="77777777" w:rsidR="00093D8D" w:rsidRDefault="00164460" w:rsidP="00A228F2">
      <w:pPr>
        <w:numPr>
          <w:ilvl w:val="0"/>
          <w:numId w:val="4"/>
        </w:numPr>
        <w:spacing w:line="360" w:lineRule="auto"/>
        <w:ind w:hanging="720"/>
      </w:pPr>
      <w:r>
        <w:t>All of the above</w:t>
      </w:r>
    </w:p>
    <w:p w14:paraId="48E88543" w14:textId="77777777" w:rsidR="00093D8D" w:rsidRDefault="00164460" w:rsidP="00A228F2">
      <w:pPr>
        <w:numPr>
          <w:ilvl w:val="0"/>
          <w:numId w:val="4"/>
        </w:numPr>
        <w:spacing w:line="360" w:lineRule="auto"/>
        <w:ind w:hanging="720"/>
      </w:pPr>
      <w:r>
        <w:t>None of the above</w:t>
      </w:r>
    </w:p>
    <w:p w14:paraId="1B4D2B11" w14:textId="77777777" w:rsidR="00093D8D" w:rsidRDefault="00093D8D" w:rsidP="00A228F2">
      <w:pPr>
        <w:spacing w:line="360" w:lineRule="auto"/>
        <w:ind w:left="720"/>
      </w:pPr>
    </w:p>
    <w:p w14:paraId="7A79E8D7" w14:textId="77777777" w:rsidR="00093D8D" w:rsidRDefault="00164460" w:rsidP="00A228F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Clostridium botulinum causes which of the following illness?</w:t>
      </w:r>
    </w:p>
    <w:p w14:paraId="31E66CC1" w14:textId="77777777" w:rsidR="00093D8D" w:rsidRDefault="00093D8D" w:rsidP="00A228F2">
      <w:pPr>
        <w:spacing w:line="360" w:lineRule="auto"/>
      </w:pPr>
    </w:p>
    <w:p w14:paraId="6FE6EA46" w14:textId="77777777" w:rsidR="00093D8D" w:rsidRDefault="00164460" w:rsidP="00A228F2">
      <w:pPr>
        <w:numPr>
          <w:ilvl w:val="0"/>
          <w:numId w:val="5"/>
        </w:numPr>
        <w:spacing w:line="360" w:lineRule="auto"/>
        <w:ind w:hanging="720"/>
      </w:pPr>
      <w:r>
        <w:lastRenderedPageBreak/>
        <w:t>Tuberculosis</w:t>
      </w:r>
    </w:p>
    <w:p w14:paraId="08B6682F" w14:textId="77777777" w:rsidR="00093D8D" w:rsidRDefault="00164460" w:rsidP="00A228F2">
      <w:pPr>
        <w:numPr>
          <w:ilvl w:val="0"/>
          <w:numId w:val="5"/>
        </w:numPr>
        <w:spacing w:line="360" w:lineRule="auto"/>
        <w:ind w:hanging="720"/>
      </w:pPr>
      <w:r>
        <w:t>Cholera</w:t>
      </w:r>
    </w:p>
    <w:p w14:paraId="58C78427" w14:textId="77777777" w:rsidR="00093D8D" w:rsidRDefault="00164460" w:rsidP="00A228F2">
      <w:pPr>
        <w:pStyle w:val="Heading2"/>
        <w:numPr>
          <w:ilvl w:val="0"/>
          <w:numId w:val="5"/>
        </w:numPr>
        <w:spacing w:line="360" w:lineRule="auto"/>
        <w:ind w:hanging="720"/>
      </w:pPr>
      <w:r>
        <w:t>Food poisoning</w:t>
      </w:r>
    </w:p>
    <w:p w14:paraId="7925A508" w14:textId="77777777" w:rsidR="00093D8D" w:rsidRDefault="00164460" w:rsidP="00A228F2">
      <w:pPr>
        <w:numPr>
          <w:ilvl w:val="0"/>
          <w:numId w:val="5"/>
        </w:numPr>
        <w:spacing w:line="360" w:lineRule="auto"/>
        <w:ind w:hanging="720"/>
      </w:pPr>
      <w:r>
        <w:t>Influenza</w:t>
      </w:r>
    </w:p>
    <w:p w14:paraId="34390E15" w14:textId="77777777" w:rsidR="00093D8D" w:rsidRDefault="00093D8D" w:rsidP="00A228F2">
      <w:pPr>
        <w:spacing w:line="360" w:lineRule="auto"/>
        <w:ind w:left="720"/>
      </w:pPr>
    </w:p>
    <w:p w14:paraId="5E63D6DF" w14:textId="46BA0EAA" w:rsidR="00093D8D" w:rsidRDefault="00164460" w:rsidP="00A228F2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</w:pPr>
      <w:r>
        <w:t>Influenza virus gets transmitted through respiratory droplets</w:t>
      </w:r>
    </w:p>
    <w:p w14:paraId="37371E6D" w14:textId="77777777" w:rsidR="00093D8D" w:rsidRDefault="00164460" w:rsidP="00A228F2">
      <w:pPr>
        <w:pStyle w:val="Heading2"/>
        <w:numPr>
          <w:ilvl w:val="0"/>
          <w:numId w:val="6"/>
        </w:numPr>
        <w:spacing w:line="360" w:lineRule="auto"/>
        <w:ind w:hanging="720"/>
      </w:pPr>
      <w:r>
        <w:t>True</w:t>
      </w:r>
    </w:p>
    <w:p w14:paraId="58970746" w14:textId="77777777" w:rsidR="00093D8D" w:rsidRDefault="00164460" w:rsidP="00A228F2">
      <w:pPr>
        <w:numPr>
          <w:ilvl w:val="0"/>
          <w:numId w:val="6"/>
        </w:numPr>
        <w:spacing w:line="360" w:lineRule="auto"/>
        <w:ind w:hanging="720"/>
      </w:pPr>
      <w:r>
        <w:t>False</w:t>
      </w:r>
    </w:p>
    <w:p w14:paraId="34FEF3CE" w14:textId="77777777" w:rsidR="00093D8D" w:rsidRDefault="00093D8D" w:rsidP="00A228F2">
      <w:pPr>
        <w:spacing w:line="360" w:lineRule="auto"/>
        <w:ind w:left="720"/>
      </w:pPr>
    </w:p>
    <w:p w14:paraId="15D8F078" w14:textId="03DF571B" w:rsidR="00093D8D" w:rsidRDefault="00164460" w:rsidP="00A228F2">
      <w:pPr>
        <w:numPr>
          <w:ilvl w:val="1"/>
          <w:numId w:val="6"/>
        </w:numPr>
        <w:tabs>
          <w:tab w:val="clear" w:pos="2520"/>
          <w:tab w:val="num" w:pos="720"/>
        </w:tabs>
        <w:spacing w:line="360" w:lineRule="auto"/>
        <w:ind w:left="720"/>
      </w:pPr>
      <w:r>
        <w:t>Itchy rash is formed on the body when you get which of the following disease?</w:t>
      </w:r>
    </w:p>
    <w:p w14:paraId="3E8DDE65" w14:textId="77777777" w:rsidR="00093D8D" w:rsidRDefault="00164460" w:rsidP="00A228F2">
      <w:pPr>
        <w:numPr>
          <w:ilvl w:val="0"/>
          <w:numId w:val="7"/>
        </w:numPr>
        <w:spacing w:line="360" w:lineRule="auto"/>
        <w:ind w:hanging="720"/>
      </w:pPr>
      <w:r>
        <w:t>Tuberculosis</w:t>
      </w:r>
    </w:p>
    <w:p w14:paraId="6399A85F" w14:textId="77777777" w:rsidR="00093D8D" w:rsidRDefault="00164460" w:rsidP="00A228F2">
      <w:pPr>
        <w:pStyle w:val="Heading2"/>
        <w:numPr>
          <w:ilvl w:val="0"/>
          <w:numId w:val="7"/>
        </w:numPr>
        <w:spacing w:line="360" w:lineRule="auto"/>
        <w:ind w:hanging="720"/>
      </w:pPr>
      <w:r>
        <w:t>Chicken pox</w:t>
      </w:r>
    </w:p>
    <w:p w14:paraId="18DD42FE" w14:textId="77777777" w:rsidR="00093D8D" w:rsidRDefault="00164460" w:rsidP="00A228F2">
      <w:pPr>
        <w:numPr>
          <w:ilvl w:val="0"/>
          <w:numId w:val="7"/>
        </w:numPr>
        <w:spacing w:line="360" w:lineRule="auto"/>
        <w:ind w:hanging="720"/>
      </w:pPr>
      <w:r>
        <w:t>Hepatitis</w:t>
      </w:r>
    </w:p>
    <w:p w14:paraId="7B5FD520" w14:textId="77777777" w:rsidR="00164460" w:rsidRDefault="00164460" w:rsidP="00A228F2">
      <w:pPr>
        <w:numPr>
          <w:ilvl w:val="0"/>
          <w:numId w:val="7"/>
        </w:numPr>
        <w:spacing w:line="360" w:lineRule="auto"/>
        <w:ind w:hanging="720"/>
      </w:pPr>
      <w:r>
        <w:t>Influenza</w:t>
      </w:r>
    </w:p>
    <w:sectPr w:rsidR="001644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68F"/>
    <w:multiLevelType w:val="hybridMultilevel"/>
    <w:tmpl w:val="DC16EE6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7537F3C"/>
    <w:multiLevelType w:val="hybridMultilevel"/>
    <w:tmpl w:val="DB68D31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450783"/>
    <w:multiLevelType w:val="hybridMultilevel"/>
    <w:tmpl w:val="B8AE662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1D98AA1A">
      <w:start w:val="12"/>
      <w:numFmt w:val="decimal"/>
      <w:lvlText w:val="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DDE289A"/>
    <w:multiLevelType w:val="hybridMultilevel"/>
    <w:tmpl w:val="B564310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A793B57"/>
    <w:multiLevelType w:val="hybridMultilevel"/>
    <w:tmpl w:val="7EE699E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CF1E37"/>
    <w:multiLevelType w:val="hybridMultilevel"/>
    <w:tmpl w:val="453C98DE"/>
    <w:lvl w:ilvl="0" w:tplc="F08023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A8FA80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058E6"/>
    <w:multiLevelType w:val="hybridMultilevel"/>
    <w:tmpl w:val="931AC2B2"/>
    <w:lvl w:ilvl="0" w:tplc="8F7CED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5C3E8B"/>
    <w:multiLevelType w:val="hybridMultilevel"/>
    <w:tmpl w:val="2F94964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7341D4C"/>
    <w:multiLevelType w:val="hybridMultilevel"/>
    <w:tmpl w:val="26D05E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BE8"/>
    <w:rsid w:val="00093D8D"/>
    <w:rsid w:val="00164460"/>
    <w:rsid w:val="00237BE8"/>
    <w:rsid w:val="00A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856AA"/>
  <w15:chartTrackingRefBased/>
  <w15:docId w15:val="{E26D638D-2719-4E8E-B6EF-91C9DEF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480" w:lineRule="auto"/>
      <w:ind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left="360" w:firstLine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Pre-test Answers for "Invisible Intruders"</vt:lpstr>
    </vt:vector>
  </TitlesOfParts>
  <Company>TAMU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Pre-test Answers for "Invisible Intruders"</dc:title>
  <dc:subject/>
  <dc:creator>ITMD_1</dc:creator>
  <cp:keywords/>
  <dc:description/>
  <cp:lastModifiedBy>Harshita Chaudhary</cp:lastModifiedBy>
  <cp:revision>3</cp:revision>
  <dcterms:created xsi:type="dcterms:W3CDTF">2021-01-25T00:39:00Z</dcterms:created>
  <dcterms:modified xsi:type="dcterms:W3CDTF">2021-01-25T00:46:00Z</dcterms:modified>
</cp:coreProperties>
</file>