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0"/>
      </w:tblGrid>
      <w:tr w:rsidR="00A971E0" w:rsidRPr="00A971E0" w14:paraId="2DE18C51" w14:textId="77777777" w:rsidTr="00A971E0">
        <w:trPr>
          <w:trHeight w:val="516"/>
          <w:tblCellSpacing w:w="0" w:type="dxa"/>
        </w:trPr>
        <w:tc>
          <w:tcPr>
            <w:tcW w:w="0" w:type="auto"/>
            <w:hideMark/>
          </w:tcPr>
          <w:p w14:paraId="56A25D49" w14:textId="7759BA8C" w:rsidR="00A971E0" w:rsidRPr="00A971E0" w:rsidRDefault="00A971E0" w:rsidP="00A9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36CB02CD" wp14:editId="47F75A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24075" cy="49530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1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2537541B" wp14:editId="6EA9D77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47800" cy="5524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71E0" w:rsidRPr="00A971E0" w14:paraId="0A209029" w14:textId="77777777" w:rsidTr="00A971E0">
        <w:trPr>
          <w:trHeight w:val="9792"/>
          <w:tblCellSpacing w:w="0" w:type="dxa"/>
        </w:trPr>
        <w:tc>
          <w:tcPr>
            <w:tcW w:w="0" w:type="auto"/>
            <w:hideMark/>
          </w:tcPr>
          <w:p w14:paraId="40D0CE40" w14:textId="77777777" w:rsidR="00A971E0" w:rsidRPr="00A971E0" w:rsidRDefault="00A971E0" w:rsidP="00A9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  <w:p w14:paraId="25854A63" w14:textId="77777777" w:rsidR="00A971E0" w:rsidRPr="00A971E0" w:rsidRDefault="00A971E0" w:rsidP="00A971E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E0">
              <w:rPr>
                <w:rFonts w:ascii="Times New Roman" w:eastAsia="Times New Roman" w:hAnsi="Times New Roman" w:cs="Times New Roman"/>
                <w:sz w:val="24"/>
                <w:szCs w:val="24"/>
              </w:rPr>
              <w:t>By the end of this lesson the student should be able to:</w:t>
            </w:r>
          </w:p>
          <w:p w14:paraId="05838957" w14:textId="77777777" w:rsidR="00A971E0" w:rsidRPr="00A971E0" w:rsidRDefault="00A971E0" w:rsidP="00A971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E0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common indoor air-borne illnesses and contaminants</w:t>
            </w:r>
          </w:p>
          <w:p w14:paraId="22388C20" w14:textId="77777777" w:rsidR="00A971E0" w:rsidRPr="00A971E0" w:rsidRDefault="00A971E0" w:rsidP="00A971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E0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common outdoor air-borne illnesses and contaminants</w:t>
            </w:r>
          </w:p>
          <w:p w14:paraId="6E645FF8" w14:textId="77777777" w:rsidR="00A971E0" w:rsidRPr="00A971E0" w:rsidRDefault="00A971E0" w:rsidP="00A971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E0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common air-borne illnesses and contaminants of special environments</w:t>
            </w:r>
          </w:p>
          <w:p w14:paraId="1BC29DB7" w14:textId="77777777" w:rsidR="00A971E0" w:rsidRPr="00A971E0" w:rsidRDefault="00A971E0" w:rsidP="00A9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Lesson Description</w:t>
            </w:r>
          </w:p>
          <w:p w14:paraId="4DEF568D" w14:textId="77777777" w:rsidR="00A971E0" w:rsidRDefault="00A971E0" w:rsidP="00A971E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E0">
              <w:rPr>
                <w:rFonts w:ascii="Times New Roman" w:eastAsia="Times New Roman" w:hAnsi="Times New Roman" w:cs="Times New Roman"/>
                <w:sz w:val="24"/>
                <w:szCs w:val="24"/>
              </w:rPr>
              <w:t>The focus of this lesson is the respiratory system; the diseases and contaminants whose main route of entry into the body is through the air we breathe.   Naturally, most of the problems discussed in this lesson are environment-</w:t>
            </w:r>
            <w:proofErr w:type="spellStart"/>
            <w:r w:rsidRPr="00A971E0">
              <w:rPr>
                <w:rFonts w:ascii="Times New Roman" w:eastAsia="Times New Roman" w:hAnsi="Times New Roman" w:cs="Times New Roman"/>
                <w:sz w:val="24"/>
                <w:szCs w:val="24"/>
              </w:rPr>
              <w:t>dependant</w:t>
            </w:r>
            <w:proofErr w:type="spellEnd"/>
            <w:r w:rsidRPr="00A971E0">
              <w:rPr>
                <w:rFonts w:ascii="Times New Roman" w:eastAsia="Times New Roman" w:hAnsi="Times New Roman" w:cs="Times New Roman"/>
                <w:sz w:val="24"/>
                <w:szCs w:val="24"/>
              </w:rPr>
              <w:t>.   Sometimes air-borne environmental hazards cannot be avoided.  Being aware of these hazards is a part of good citizenship because most of these problems can only be dealt with by an informed society working in unison.</w:t>
            </w:r>
          </w:p>
          <w:p w14:paraId="26C31861" w14:textId="77777777" w:rsidR="00A971E0" w:rsidRPr="00F63B2D" w:rsidRDefault="00A971E0" w:rsidP="00A9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  <w:p w14:paraId="258B1409" w14:textId="77777777" w:rsidR="00A971E0" w:rsidRPr="00F63B2D" w:rsidRDefault="00A971E0" w:rsidP="00A971E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a pre-test and a post-test for each lesson which must be printed before they are administered. </w:t>
            </w:r>
          </w:p>
          <w:p w14:paraId="638C6C18" w14:textId="77777777" w:rsidR="00A971E0" w:rsidRPr="00F63B2D" w:rsidRDefault="00A971E0" w:rsidP="00A9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 Targeted</w:t>
            </w:r>
          </w:p>
          <w:p w14:paraId="14292942" w14:textId="1D1BB1DB" w:rsidR="00A971E0" w:rsidRPr="00A971E0" w:rsidRDefault="00A971E0" w:rsidP="00A971E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Texas Middle School Science and Technology Standards targeted in this lesson can be found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TEKS document.</w:t>
            </w:r>
          </w:p>
        </w:tc>
      </w:tr>
    </w:tbl>
    <w:p w14:paraId="3E4FDE9D" w14:textId="77777777" w:rsidR="002F7442" w:rsidRPr="00A971E0" w:rsidRDefault="002F7442" w:rsidP="00A971E0"/>
    <w:sectPr w:rsidR="002F7442" w:rsidRPr="00A971E0" w:rsidSect="00E939A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2F92"/>
    <w:multiLevelType w:val="multilevel"/>
    <w:tmpl w:val="695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2F7442"/>
    <w:rsid w:val="008B75F3"/>
    <w:rsid w:val="009641C3"/>
    <w:rsid w:val="00A542E7"/>
    <w:rsid w:val="00A971E0"/>
    <w:rsid w:val="00DE767A"/>
    <w:rsid w:val="00E939AF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97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2021-01-20T18:17:00Z</dcterms:created>
  <dcterms:modified xsi:type="dcterms:W3CDTF">2021-01-21T22:05:00Z</dcterms:modified>
</cp:coreProperties>
</file>