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437E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 </w:t>
      </w:r>
    </w:p>
    <w:p w14:paraId="5EC12B6A" w14:textId="77777777" w:rsidR="0094271C" w:rsidRDefault="0094271C" w:rsidP="0094271C">
      <w:pPr>
        <w:pStyle w:val="NormalWeb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        Date:__________________</w:t>
      </w:r>
    </w:p>
    <w:p w14:paraId="33AB580D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 xml:space="preserve">Circle the BEST answer for each of the following questions: </w:t>
      </w:r>
    </w:p>
    <w:p w14:paraId="4F5DBCB2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1. In general, pesticides kill _____ and herbicides kill _____.</w:t>
      </w:r>
    </w:p>
    <w:p w14:paraId="5A1CC790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A. weeds; plants</w:t>
      </w:r>
      <w:r>
        <w:rPr>
          <w:b/>
          <w:bCs/>
        </w:rPr>
        <w:br/>
        <w:t>B. weeds; spiders</w:t>
      </w:r>
      <w:r>
        <w:rPr>
          <w:b/>
          <w:bCs/>
        </w:rPr>
        <w:br/>
        <w:t>C. insects; weeds</w:t>
      </w:r>
      <w:r>
        <w:rPr>
          <w:b/>
          <w:bCs/>
        </w:rPr>
        <w:br/>
        <w:t>D. insects; fungus</w:t>
      </w:r>
      <w:r>
        <w:rPr>
          <w:b/>
          <w:bCs/>
        </w:rPr>
        <w:br/>
        <w:t>E. fungus; insects</w:t>
      </w:r>
    </w:p>
    <w:p w14:paraId="1D20C36B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2. Many pesticides and herbicides are formulated _____.</w:t>
      </w:r>
    </w:p>
    <w:p w14:paraId="0CF5AD20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A. to only be active inside the targeted pests</w:t>
      </w:r>
      <w:r>
        <w:rPr>
          <w:b/>
          <w:bCs/>
        </w:rPr>
        <w:br/>
        <w:t>B. to be absorbed on contact</w:t>
      </w:r>
      <w:r>
        <w:rPr>
          <w:b/>
          <w:bCs/>
        </w:rPr>
        <w:br/>
        <w:t>C. to cause no harm to wildlife or pets</w:t>
      </w:r>
      <w:r>
        <w:rPr>
          <w:b/>
          <w:bCs/>
        </w:rPr>
        <w:br/>
        <w:t xml:space="preserve">D. to have no </w:t>
      </w:r>
      <w:proofErr w:type="spellStart"/>
      <w:r>
        <w:rPr>
          <w:b/>
          <w:bCs/>
        </w:rPr>
        <w:t>adverse affects</w:t>
      </w:r>
      <w:proofErr w:type="spellEnd"/>
      <w:r>
        <w:rPr>
          <w:b/>
          <w:bCs/>
        </w:rPr>
        <w:t xml:space="preserve"> on people</w:t>
      </w:r>
      <w:r>
        <w:rPr>
          <w:b/>
          <w:bCs/>
        </w:rPr>
        <w:br/>
        <w:t>E. to only affect unwanted insects, spiders and other pests</w:t>
      </w:r>
    </w:p>
    <w:p w14:paraId="47FF6284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3. Federal law requires that all pesticides have a warning label that reads:</w:t>
      </w:r>
    </w:p>
    <w:p w14:paraId="2B733D24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A. "Do Not Induce Vomiting"</w:t>
      </w:r>
      <w:r>
        <w:rPr>
          <w:b/>
          <w:bCs/>
        </w:rPr>
        <w:br/>
        <w:t>B. "Keep Out of Reach of Children"</w:t>
      </w:r>
      <w:r>
        <w:rPr>
          <w:b/>
          <w:bCs/>
        </w:rPr>
        <w:br/>
        <w:t xml:space="preserve">C. "Store in a Cool, 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Dry Place</w:t>
          </w:r>
        </w:smartTag>
      </w:smartTag>
      <w:r>
        <w:rPr>
          <w:b/>
          <w:bCs/>
        </w:rPr>
        <w:t>"</w:t>
      </w:r>
      <w:r>
        <w:rPr>
          <w:b/>
          <w:bCs/>
        </w:rPr>
        <w:br/>
        <w:t>D. "Discard Unused Contents After XXXX (Date)"</w:t>
      </w:r>
      <w:r>
        <w:rPr>
          <w:b/>
          <w:bCs/>
        </w:rPr>
        <w:br/>
        <w:t>E. "Do Not Incinerate"</w:t>
      </w:r>
    </w:p>
    <w:p w14:paraId="7EFD6A16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 xml:space="preserve">4. Sam's little brother was playing in the garage. When he came inside, he said </w:t>
      </w:r>
      <w:r>
        <w:rPr>
          <w:b/>
          <w:bCs/>
        </w:rPr>
        <w:br/>
        <w:t xml:space="preserve">that he had a headache and was very thirsty. His fingers were stained bright </w:t>
      </w:r>
      <w:r>
        <w:rPr>
          <w:b/>
          <w:bCs/>
        </w:rPr>
        <w:br/>
        <w:t xml:space="preserve">yellow, which he said he got when he was finger-painting the car. He appears </w:t>
      </w:r>
      <w:r>
        <w:rPr>
          <w:b/>
          <w:bCs/>
        </w:rPr>
        <w:br/>
        <w:t>to be confused. To which of the following herbicides could he have been exposed?</w:t>
      </w:r>
    </w:p>
    <w:p w14:paraId="5ADBD04B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 xml:space="preserve">A. </w:t>
      </w:r>
      <w:proofErr w:type="spellStart"/>
      <w:r>
        <w:rPr>
          <w:b/>
          <w:bCs/>
        </w:rPr>
        <w:t>chlorophenoxy</w:t>
      </w:r>
      <w:proofErr w:type="spellEnd"/>
      <w:r>
        <w:rPr>
          <w:b/>
          <w:bCs/>
        </w:rPr>
        <w:br/>
        <w:t>B. N-methyl carbamate</w:t>
      </w:r>
      <w:r>
        <w:rPr>
          <w:b/>
          <w:bCs/>
        </w:rPr>
        <w:br/>
        <w:t>C. nicotine</w:t>
      </w:r>
      <w:r>
        <w:rPr>
          <w:b/>
          <w:bCs/>
        </w:rPr>
        <w:br/>
        <w:t>D. nitrophenol</w:t>
      </w:r>
      <w:r>
        <w:rPr>
          <w:b/>
          <w:bCs/>
        </w:rPr>
        <w:br/>
        <w:t>E. organophosphates</w:t>
      </w:r>
    </w:p>
    <w:p w14:paraId="3DD2A24A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5. Malaria can be carried by _____.</w:t>
      </w:r>
    </w:p>
    <w:p w14:paraId="54A8D0F1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A. fleas</w:t>
      </w:r>
      <w:r>
        <w:rPr>
          <w:b/>
          <w:bCs/>
        </w:rPr>
        <w:br/>
        <w:t>B. flies</w:t>
      </w:r>
      <w:r>
        <w:rPr>
          <w:b/>
          <w:bCs/>
        </w:rPr>
        <w:br/>
        <w:t>C. lice</w:t>
      </w:r>
      <w:r>
        <w:rPr>
          <w:b/>
          <w:bCs/>
        </w:rPr>
        <w:br/>
      </w:r>
      <w:r>
        <w:rPr>
          <w:b/>
          <w:bCs/>
        </w:rPr>
        <w:lastRenderedPageBreak/>
        <w:t>D. mosquitoes</w:t>
      </w:r>
      <w:r>
        <w:rPr>
          <w:b/>
          <w:bCs/>
        </w:rPr>
        <w:br/>
        <w:t>E. ticks</w:t>
      </w:r>
    </w:p>
    <w:p w14:paraId="6B648224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6. Which of the following could be controlled by proper pesticide use?</w:t>
      </w:r>
    </w:p>
    <w:p w14:paraId="09E1A20E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 xml:space="preserve">A. </w:t>
      </w:r>
      <w:proofErr w:type="spellStart"/>
      <w:r>
        <w:rPr>
          <w:b/>
          <w:bCs/>
        </w:rPr>
        <w:t>cayaetanensis</w:t>
      </w:r>
      <w:proofErr w:type="spellEnd"/>
      <w:r>
        <w:rPr>
          <w:b/>
          <w:bCs/>
        </w:rPr>
        <w:br/>
        <w:t>B. cryptosporidiosis</w:t>
      </w:r>
      <w:r>
        <w:rPr>
          <w:b/>
          <w:bCs/>
        </w:rPr>
        <w:br/>
        <w:t>C. giardiasis</w:t>
      </w:r>
      <w:r>
        <w:rPr>
          <w:b/>
          <w:bCs/>
        </w:rPr>
        <w:br/>
        <w:t>D. trichinosis</w:t>
      </w:r>
      <w:r>
        <w:rPr>
          <w:b/>
          <w:bCs/>
        </w:rPr>
        <w:br/>
        <w:t>E. typhus</w:t>
      </w:r>
    </w:p>
    <w:p w14:paraId="3012BA0B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 xml:space="preserve">7. Your mother asks you to clean the cat's litter box. You inform her that although </w:t>
      </w:r>
      <w:r>
        <w:rPr>
          <w:b/>
          <w:bCs/>
        </w:rPr>
        <w:br/>
        <w:t xml:space="preserve">you would like to </w:t>
      </w:r>
      <w:proofErr w:type="gramStart"/>
      <w:r>
        <w:rPr>
          <w:b/>
          <w:bCs/>
        </w:rPr>
        <w:t>comply,</w:t>
      </w:r>
      <w:proofErr w:type="gramEnd"/>
      <w:r>
        <w:rPr>
          <w:b/>
          <w:bCs/>
        </w:rPr>
        <w:t xml:space="preserve"> you do not wish to increase your exposure to _____. </w:t>
      </w:r>
      <w:r>
        <w:rPr>
          <w:b/>
          <w:bCs/>
        </w:rPr>
        <w:br/>
        <w:t>She informs you to simply wash your hands afterward.</w:t>
      </w:r>
    </w:p>
    <w:p w14:paraId="5978125C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 xml:space="preserve">A. </w:t>
      </w:r>
      <w:proofErr w:type="spellStart"/>
      <w:r>
        <w:rPr>
          <w:b/>
          <w:bCs/>
        </w:rPr>
        <w:t>cryptosporidum</w:t>
      </w:r>
      <w:proofErr w:type="spellEnd"/>
      <w:r>
        <w:rPr>
          <w:b/>
          <w:bCs/>
        </w:rPr>
        <w:t xml:space="preserve"> parvum</w:t>
      </w:r>
      <w:r>
        <w:rPr>
          <w:b/>
          <w:bCs/>
        </w:rPr>
        <w:br/>
        <w:t>B. fleas</w:t>
      </w:r>
      <w:r>
        <w:rPr>
          <w:b/>
          <w:bCs/>
        </w:rPr>
        <w:br/>
        <w:t>C. ticks</w:t>
      </w:r>
      <w:r>
        <w:rPr>
          <w:b/>
          <w:bCs/>
        </w:rPr>
        <w:br/>
        <w:t>D. toxoplasma gondii</w:t>
      </w:r>
      <w:r>
        <w:rPr>
          <w:b/>
          <w:bCs/>
        </w:rPr>
        <w:br/>
        <w:t>E. trichinella spiralis</w:t>
      </w:r>
    </w:p>
    <w:p w14:paraId="6E652F82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 xml:space="preserve">8. If a small community develops an outbreak of </w:t>
      </w:r>
      <w:proofErr w:type="spellStart"/>
      <w:r>
        <w:rPr>
          <w:b/>
          <w:bCs/>
        </w:rPr>
        <w:t>cayetanensis</w:t>
      </w:r>
      <w:proofErr w:type="spellEnd"/>
      <w:r>
        <w:rPr>
          <w:b/>
          <w:bCs/>
        </w:rPr>
        <w:t xml:space="preserve"> (from exposure </w:t>
      </w:r>
      <w:r>
        <w:rPr>
          <w:b/>
          <w:bCs/>
        </w:rPr>
        <w:br/>
        <w:t>to Cyclospora) it is reasonable to assume that _____.</w:t>
      </w:r>
    </w:p>
    <w:p w14:paraId="3ADC7122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A. they own cats</w:t>
      </w:r>
      <w:r>
        <w:rPr>
          <w:b/>
          <w:bCs/>
        </w:rPr>
        <w:br/>
        <w:t>B. they recently ate undercooked or raw meat</w:t>
      </w:r>
      <w:r>
        <w:rPr>
          <w:b/>
          <w:bCs/>
        </w:rPr>
        <w:br/>
        <w:t>C. their water supply is contaminated with fecal matter</w:t>
      </w:r>
      <w:r>
        <w:rPr>
          <w:b/>
          <w:bCs/>
        </w:rPr>
        <w:br/>
        <w:t>D. they have all been bitten by ticks</w:t>
      </w:r>
      <w:r>
        <w:rPr>
          <w:b/>
          <w:bCs/>
        </w:rPr>
        <w:br/>
        <w:t>E. their community is located on an open meadow near marshy areas</w:t>
      </w:r>
    </w:p>
    <w:p w14:paraId="35ECF633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9. Prolonged unsafe exposure to the Sun usually does NOT cause _____.</w:t>
      </w:r>
    </w:p>
    <w:p w14:paraId="5EADDBFD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A. cataracts</w:t>
      </w:r>
      <w:r>
        <w:rPr>
          <w:b/>
          <w:bCs/>
        </w:rPr>
        <w:br/>
        <w:t>B. hair loss</w:t>
      </w:r>
      <w:r>
        <w:rPr>
          <w:b/>
          <w:bCs/>
        </w:rPr>
        <w:br/>
        <w:t xml:space="preserve">C. skin cancer </w:t>
      </w:r>
      <w:r>
        <w:rPr>
          <w:b/>
          <w:bCs/>
        </w:rPr>
        <w:br/>
        <w:t>D. aging of the skin</w:t>
      </w:r>
      <w:r>
        <w:rPr>
          <w:b/>
          <w:bCs/>
        </w:rPr>
        <w:br/>
        <w:t>E. suppression of the immune system</w:t>
      </w:r>
    </w:p>
    <w:p w14:paraId="4EDD7477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 xml:space="preserve">10. A safe way to minimize potential skin damage from exposure to the </w:t>
      </w:r>
      <w:r>
        <w:rPr>
          <w:b/>
          <w:bCs/>
        </w:rPr>
        <w:br/>
        <w:t>Sun is by _____.</w:t>
      </w:r>
    </w:p>
    <w:p w14:paraId="20C9E73A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A. using a tanning bed</w:t>
      </w:r>
      <w:r>
        <w:rPr>
          <w:b/>
          <w:bCs/>
        </w:rPr>
        <w:br/>
        <w:t>B. wearing sunglasses on bright days</w:t>
      </w:r>
      <w:r>
        <w:rPr>
          <w:b/>
          <w:bCs/>
        </w:rPr>
        <w:br/>
        <w:t>C. wearing light-colored, long-sleeved shirt and hats</w:t>
      </w:r>
      <w:r>
        <w:rPr>
          <w:b/>
          <w:bCs/>
        </w:rPr>
        <w:br/>
        <w:t>D. living at higher altitudes, where exposure is less direct</w:t>
      </w:r>
      <w:r>
        <w:rPr>
          <w:b/>
          <w:bCs/>
        </w:rPr>
        <w:br/>
        <w:t>E. using a suntan lotion</w:t>
      </w:r>
    </w:p>
    <w:p w14:paraId="7CB8686B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lastRenderedPageBreak/>
        <w:t>11. Which of the following would have the highest risk for exposure to sun damage?</w:t>
      </w:r>
    </w:p>
    <w:p w14:paraId="498AD498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A. mountain top, July, 2:00 pm</w:t>
      </w:r>
      <w:r>
        <w:rPr>
          <w:b/>
          <w:bCs/>
        </w:rPr>
        <w:br/>
        <w:t>B. beach, July, 9:00 am</w:t>
      </w:r>
      <w:r>
        <w:rPr>
          <w:b/>
          <w:bCs/>
        </w:rPr>
        <w:br/>
        <w:t>C. woods, July, 12:00 pm</w:t>
      </w:r>
      <w:r>
        <w:rPr>
          <w:b/>
          <w:bCs/>
        </w:rPr>
        <w:br/>
        <w:t>D. mountain top, December, 6:00 pm</w:t>
      </w:r>
      <w:r>
        <w:rPr>
          <w:b/>
          <w:bCs/>
        </w:rPr>
        <w:br/>
        <w:t>E. woods, December, 3:00 pm</w:t>
      </w:r>
    </w:p>
    <w:p w14:paraId="6E0AB1A5" w14:textId="77777777" w:rsid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 xml:space="preserve">12. Five friends have gathered on the beach for the afternoon. Which one has </w:t>
      </w:r>
      <w:r>
        <w:rPr>
          <w:b/>
          <w:bCs/>
        </w:rPr>
        <w:br/>
        <w:t>the greatest protection from sun damage?</w:t>
      </w:r>
    </w:p>
    <w:p w14:paraId="2A026563" w14:textId="06E0AB4A" w:rsidR="00A577A5" w:rsidRPr="0094271C" w:rsidRDefault="0094271C" w:rsidP="0094271C">
      <w:pPr>
        <w:pStyle w:val="NormalWeb"/>
        <w:rPr>
          <w:b/>
          <w:bCs/>
        </w:rPr>
      </w:pPr>
      <w:r>
        <w:rPr>
          <w:b/>
          <w:bCs/>
        </w:rPr>
        <w:t>A. Tanya has been "warming up" in the tanning booth for 6 weeks prior to arriving at the beach</w:t>
      </w:r>
      <w:r>
        <w:rPr>
          <w:b/>
          <w:bCs/>
        </w:rPr>
        <w:br/>
        <w:t>B. Sally is using suntan oil and lying on a blanket</w:t>
      </w:r>
      <w:r>
        <w:rPr>
          <w:b/>
          <w:bCs/>
        </w:rPr>
        <w:br/>
        <w:t>C. Carol is under an umbrella and is wearing a hat and a long-sleeved shirt</w:t>
      </w:r>
      <w:r>
        <w:rPr>
          <w:b/>
          <w:bCs/>
        </w:rPr>
        <w:br/>
        <w:t>D. Sam is surfing while wearing sunscreen</w:t>
      </w:r>
      <w:r>
        <w:rPr>
          <w:b/>
          <w:bCs/>
        </w:rPr>
        <w:br/>
        <w:t>E. Bob is jogging along the water's edge wearing a short-sleeved shirt</w:t>
      </w:r>
    </w:p>
    <w:sectPr w:rsidR="00A577A5" w:rsidRPr="0094271C" w:rsidSect="00FD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151988"/>
    <w:rsid w:val="004F2E54"/>
    <w:rsid w:val="005C6792"/>
    <w:rsid w:val="008B75F3"/>
    <w:rsid w:val="0094271C"/>
    <w:rsid w:val="00A542E7"/>
    <w:rsid w:val="00C24375"/>
    <w:rsid w:val="00C61D50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542E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5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4</cp:revision>
  <dcterms:created xsi:type="dcterms:W3CDTF">2021-01-20T22:09:00Z</dcterms:created>
  <dcterms:modified xsi:type="dcterms:W3CDTF">2021-01-21T22:08:00Z</dcterms:modified>
</cp:coreProperties>
</file>