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4E19" w14:textId="77777777" w:rsidR="003B6B3F" w:rsidRDefault="005A2FA4">
      <w:pPr>
        <w:spacing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or Group Name: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Style w:val="a"/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5979"/>
        <w:gridCol w:w="1662"/>
      </w:tblGrid>
      <w:tr w:rsidR="003B6B3F" w14:paraId="4730F339" w14:textId="77777777">
        <w:trPr>
          <w:trHeight w:val="2000"/>
        </w:trPr>
        <w:tc>
          <w:tcPr>
            <w:tcW w:w="1685" w:type="dxa"/>
          </w:tcPr>
          <w:p w14:paraId="115CDCB7" w14:textId="77777777" w:rsidR="003B6B3F" w:rsidRDefault="003B6B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8C24D5" w14:textId="77777777" w:rsidR="003B6B3F" w:rsidRDefault="005A2F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 wp14:anchorId="1B363261" wp14:editId="09377375">
                  <wp:extent cx="1041400" cy="1016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9" w:type="dxa"/>
          </w:tcPr>
          <w:p w14:paraId="456DDCBD" w14:textId="77777777" w:rsidR="003B6B3F" w:rsidRDefault="005A2FA4">
            <w:pPr>
              <w:pStyle w:val="Heading6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52"/>
                <w:szCs w:val="52"/>
              </w:rPr>
              <w:t>Activity 1</w:t>
            </w:r>
          </w:p>
          <w:p w14:paraId="22BA24F0" w14:textId="77777777" w:rsidR="003B6B3F" w:rsidRDefault="005A2FA4">
            <w:pPr>
              <w:pStyle w:val="Heading6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52"/>
                <w:szCs w:val="52"/>
              </w:rPr>
              <w:t xml:space="preserve">A Global Warming Experiment </w:t>
            </w:r>
          </w:p>
        </w:tc>
        <w:tc>
          <w:tcPr>
            <w:tcW w:w="1662" w:type="dxa"/>
          </w:tcPr>
          <w:p w14:paraId="5A27E2B4" w14:textId="77777777" w:rsidR="003B6B3F" w:rsidRDefault="003B6B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EFB7C3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697673" w14:textId="77777777" w:rsidR="003B6B3F" w:rsidRDefault="005A2F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Question: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melting of the polar ice sheets raise the level of sea water along beaches and coastal cities?</w:t>
      </w:r>
    </w:p>
    <w:p w14:paraId="46F205F9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C0663" w14:textId="77777777" w:rsidR="003B6B3F" w:rsidRDefault="005A2F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Procedure: </w:t>
      </w:r>
    </w:p>
    <w:p w14:paraId="0CEDD125" w14:textId="77777777" w:rsidR="003B6B3F" w:rsidRDefault="005A2F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Fill a tall glass with ice. </w:t>
      </w:r>
    </w:p>
    <w:p w14:paraId="1A7D2F5E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8EE218" w14:textId="77777777" w:rsidR="003B6B3F" w:rsidRDefault="005A2F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Set the glass on a dry paper towel. </w:t>
      </w:r>
    </w:p>
    <w:p w14:paraId="37848E5B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561884" w14:textId="77777777" w:rsidR="003B6B3F" w:rsidRDefault="005A2F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Fill the glass completely to the top without spilling any water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without letting any water overflow.  The paper towel should be completely dry.</w:t>
      </w:r>
    </w:p>
    <w:p w14:paraId="48F76987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983755" w14:textId="77777777" w:rsidR="003B6B3F" w:rsidRDefault="005A2F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Make a hypothesis (prediction) on what will happen when the ice melts. Record that hypothesis. Will the glass overflow? </w:t>
      </w:r>
    </w:p>
    <w:p w14:paraId="288FA92C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59C90A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82461F" w14:textId="77777777" w:rsidR="003B6B3F" w:rsidRDefault="005A2F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Questions: </w:t>
      </w:r>
    </w:p>
    <w:p w14:paraId="0DC8E3AA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D2A069" w14:textId="77777777" w:rsidR="003B6B3F" w:rsidRDefault="005A2F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Record your hypothesis (prediction) about whether the water would overflow the glass when the ice melted?</w:t>
      </w:r>
    </w:p>
    <w:p w14:paraId="2160CA11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34B3A3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DC364E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1C09C1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AF0C87" w14:textId="77777777" w:rsidR="003B6B3F" w:rsidRDefault="005A2F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Did the water overflow? Why or why not?</w:t>
      </w:r>
    </w:p>
    <w:p w14:paraId="48806199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2CFA29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85A69F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5616A7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AFD450" w14:textId="77777777" w:rsidR="003B6B3F" w:rsidRDefault="005A2F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On the basis of this experiment, what would you predict would happen to sea level if the polar ice sheets were to melt?</w:t>
      </w:r>
    </w:p>
    <w:p w14:paraId="3B71047D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C5F9F6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13484E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9AE93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3B403A" w14:textId="77777777" w:rsidR="003B6B3F" w:rsidRDefault="005A2F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Would the impact on sea level be different if the ice in glaciers or icebergs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melted? Why or why not?</w:t>
      </w:r>
    </w:p>
    <w:p w14:paraId="151BD09B" w14:textId="77777777" w:rsidR="003B6B3F" w:rsidRDefault="003B6B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1E948F" w14:textId="77777777" w:rsidR="003B6B3F" w:rsidRDefault="003B6B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B6B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3F"/>
    <w:rsid w:val="003B6B3F"/>
    <w:rsid w:val="005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9EF8"/>
  <w15:docId w15:val="{E5FCCA99-7E66-41AD-99B6-8699AB6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2021-03-18T23:55:00Z</dcterms:created>
  <dcterms:modified xsi:type="dcterms:W3CDTF">2021-03-18T23:55:00Z</dcterms:modified>
</cp:coreProperties>
</file>