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Pre-Test Answer Key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Post-Test Answer Key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Properties of Hazards: Life Savers or Rat Poison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672A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0672A"/>
    <w:pPr>
      <w:keepNext w:val="1"/>
      <w:keepLines w:val="1"/>
      <w:spacing w:after="0" w:before="240"/>
      <w:outlineLvl w:val="0"/>
    </w:pPr>
    <w:rPr>
      <w:rFonts w:cstheme="majorBidi" w:eastAsiaTheme="majorEastAsia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0672A"/>
    <w:pPr>
      <w:keepNext w:val="1"/>
      <w:keepLines w:val="1"/>
      <w:spacing w:after="0" w:before="40"/>
      <w:outlineLvl w:val="1"/>
    </w:pPr>
    <w:rPr>
      <w:rFonts w:cstheme="majorBidi" w:eastAsiaTheme="majorEastAsia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0672A"/>
    <w:pPr>
      <w:keepNext w:val="1"/>
      <w:keepLines w:val="1"/>
      <w:spacing w:after="0" w:before="40"/>
      <w:outlineLvl w:val="2"/>
    </w:pPr>
    <w:rPr>
      <w:rFonts w:cstheme="majorBidi" w:eastAsiaTheme="majorEastAsia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0672A"/>
    <w:pPr>
      <w:spacing w:after="0" w:line="240" w:lineRule="auto"/>
    </w:pPr>
    <w:rPr>
      <w:rFonts w:ascii="Palatino Linotype" w:hAnsi="Palatino Linotype"/>
    </w:rPr>
  </w:style>
  <w:style w:type="character" w:styleId="Heading1Char" w:customStyle="1">
    <w:name w:val="Heading 1 Char"/>
    <w:basedOn w:val="DefaultParagraphFont"/>
    <w:link w:val="Heading1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0672A"/>
    <w:rPr>
      <w:rFonts w:ascii="Palatino Linotype" w:hAnsi="Palatino Linotype" w:cstheme="majorBidi" w:eastAsiaTheme="majorEastAsia"/>
      <w:color w:val="1f3763" w:themeColor="accent1" w:themeShade="0000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2E3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 w:val="1"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2E35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 w:val="1"/>
    <w:rsid w:val="00DE2E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zJIQDno/e//d7JSQRkxT/b2+Q==">AMUW2mVk+twyJCb6Sa5RZZbh8TmFPnPLurWKdpBnn/hokVWlZ95pcO+cbT+R6Svk+0SZxlV0kn47MpbGXp8rg0+69aXgPIEnA5tyzW/CjA8KL4gD2dR7Ldo=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2021-03-28T18:58:00Z</dcterms:created>
  <dc:creator>Natalie A. Johnson</dc:creator>
</cp:coreProperties>
</file>