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D993" w14:textId="3FF08C9E" w:rsidR="00641B54" w:rsidRDefault="000A6FEA" w:rsidP="00507465">
      <w:bookmarkStart w:id="0" w:name="_Hlk87276350"/>
      <w:r>
        <w:rPr>
          <w:noProof/>
        </w:rPr>
        <w:drawing>
          <wp:anchor distT="0" distB="0" distL="114300" distR="114300" simplePos="0" relativeHeight="251669504" behindDoc="0" locked="0" layoutInCell="1" allowOverlap="1" wp14:anchorId="32E42784" wp14:editId="0A4F5E72">
            <wp:simplePos x="0" y="0"/>
            <wp:positionH relativeFrom="margin">
              <wp:align>center</wp:align>
            </wp:positionH>
            <wp:positionV relativeFrom="paragraph">
              <wp:posOffset>560070</wp:posOffset>
            </wp:positionV>
            <wp:extent cx="3860375" cy="809433"/>
            <wp:effectExtent l="0" t="0" r="6985" b="0"/>
            <wp:wrapTopAndBottom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375" cy="80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FF2">
        <w:rPr>
          <w:noProof/>
        </w:rPr>
        <w:drawing>
          <wp:anchor distT="0" distB="0" distL="114300" distR="114300" simplePos="0" relativeHeight="251666432" behindDoc="0" locked="0" layoutInCell="1" allowOverlap="1" wp14:anchorId="57823DFC" wp14:editId="185C2D9A">
            <wp:simplePos x="0" y="0"/>
            <wp:positionH relativeFrom="margin">
              <wp:posOffset>3960495</wp:posOffset>
            </wp:positionH>
            <wp:positionV relativeFrom="paragraph">
              <wp:posOffset>429</wp:posOffset>
            </wp:positionV>
            <wp:extent cx="1978660" cy="390525"/>
            <wp:effectExtent l="0" t="0" r="2540" b="9525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t="11299"/>
                    <a:stretch/>
                  </pic:blipFill>
                  <pic:spPr bwMode="auto">
                    <a:xfrm>
                      <a:off x="0" y="0"/>
                      <a:ext cx="197866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FF2">
        <w:rPr>
          <w:noProof/>
        </w:rPr>
        <w:drawing>
          <wp:anchor distT="0" distB="0" distL="114300" distR="114300" simplePos="0" relativeHeight="251668480" behindDoc="0" locked="0" layoutInCell="1" allowOverlap="1" wp14:anchorId="311888D8" wp14:editId="704FEB9B">
            <wp:simplePos x="0" y="0"/>
            <wp:positionH relativeFrom="column">
              <wp:posOffset>0</wp:posOffset>
            </wp:positionH>
            <wp:positionV relativeFrom="paragraph">
              <wp:posOffset>30686</wp:posOffset>
            </wp:positionV>
            <wp:extent cx="1701800" cy="304165"/>
            <wp:effectExtent l="0" t="0" r="0" b="635"/>
            <wp:wrapThrough wrapText="bothSides">
              <wp:wrapPolygon edited="0">
                <wp:start x="242" y="0"/>
                <wp:lineTo x="0" y="14881"/>
                <wp:lineTo x="1451" y="20292"/>
                <wp:lineTo x="4594" y="20292"/>
                <wp:lineTo x="5803" y="20292"/>
                <wp:lineTo x="20552" y="20292"/>
                <wp:lineTo x="21278" y="18939"/>
                <wp:lineTo x="20794" y="0"/>
                <wp:lineTo x="24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" t="24086" r="5820" b="28251"/>
                    <a:stretch/>
                  </pic:blipFill>
                  <pic:spPr bwMode="auto">
                    <a:xfrm>
                      <a:off x="0" y="0"/>
                      <a:ext cx="17018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2FF2">
        <w:rPr>
          <w:noProof/>
        </w:rPr>
        <w:drawing>
          <wp:anchor distT="0" distB="0" distL="114300" distR="114300" simplePos="0" relativeHeight="251667456" behindDoc="0" locked="0" layoutInCell="1" allowOverlap="1" wp14:anchorId="4BC2CD36" wp14:editId="602E90DA">
            <wp:simplePos x="0" y="0"/>
            <wp:positionH relativeFrom="column">
              <wp:posOffset>1962150</wp:posOffset>
            </wp:positionH>
            <wp:positionV relativeFrom="paragraph">
              <wp:posOffset>358</wp:posOffset>
            </wp:positionV>
            <wp:extent cx="1816100" cy="370840"/>
            <wp:effectExtent l="0" t="0" r="0" b="0"/>
            <wp:wrapThrough wrapText="bothSides">
              <wp:wrapPolygon edited="0">
                <wp:start x="0" y="0"/>
                <wp:lineTo x="0" y="19973"/>
                <wp:lineTo x="6117" y="19973"/>
                <wp:lineTo x="21298" y="17753"/>
                <wp:lineTo x="21298" y="4438"/>
                <wp:lineTo x="611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76461188"/>
      <w:bookmarkEnd w:id="1"/>
    </w:p>
    <w:p w14:paraId="79C6B092" w14:textId="0CF30094" w:rsidR="00CC304E" w:rsidRDefault="00CC304E" w:rsidP="00641B54">
      <w:pPr>
        <w:jc w:val="center"/>
      </w:pPr>
    </w:p>
    <w:bookmarkEnd w:id="0"/>
    <w:p w14:paraId="1A79102E" w14:textId="11FC06E3" w:rsidR="00507465" w:rsidRPr="00641B54" w:rsidRDefault="000A6FEA" w:rsidP="003B34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3605B5" w:rsidRPr="00641B54">
        <w:rPr>
          <w:b/>
          <w:sz w:val="28"/>
          <w:szCs w:val="28"/>
        </w:rPr>
        <w:t xml:space="preserve">ideo </w:t>
      </w:r>
      <w:r w:rsidR="007E7A48">
        <w:rPr>
          <w:b/>
          <w:sz w:val="28"/>
          <w:szCs w:val="28"/>
        </w:rPr>
        <w:t>5</w:t>
      </w:r>
    </w:p>
    <w:p w14:paraId="316E64BE" w14:textId="162D0D04" w:rsidR="00507465" w:rsidRPr="00641B54" w:rsidRDefault="00AC39C6" w:rsidP="003B3484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Vaccine </w:t>
      </w:r>
      <w:r w:rsidR="007E7A48">
        <w:rPr>
          <w:b/>
          <w:i/>
          <w:sz w:val="32"/>
          <w:szCs w:val="32"/>
        </w:rPr>
        <w:t>Concerns</w:t>
      </w:r>
    </w:p>
    <w:p w14:paraId="731B910E" w14:textId="2A0741B1" w:rsidR="003B3484" w:rsidRDefault="003B3484" w:rsidP="003B3484">
      <w:pPr>
        <w:rPr>
          <w:sz w:val="28"/>
          <w:szCs w:val="28"/>
        </w:rPr>
      </w:pPr>
    </w:p>
    <w:p w14:paraId="0CA0E678" w14:textId="77777777" w:rsidR="000A6FEA" w:rsidRDefault="000A6FEA" w:rsidP="000A6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Summary: </w:t>
      </w:r>
    </w:p>
    <w:p w14:paraId="13B63F52" w14:textId="4C7F7400" w:rsidR="000A6FEA" w:rsidRDefault="000A6FEA" w:rsidP="000A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814713">
        <w:rPr>
          <w:rFonts w:ascii="Times New Roman" w:hAnsi="Times New Roman" w:cs="Times New Roman"/>
          <w:sz w:val="24"/>
          <w:szCs w:val="24"/>
        </w:rPr>
        <w:t>understand the mechanism, efficacy, and safety of the COVID 19 vaccine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A7E955" w14:textId="77777777" w:rsidR="000A6FEA" w:rsidRPr="002549CD" w:rsidRDefault="000A6FEA" w:rsidP="000A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F32BA" w14:textId="77777777" w:rsidR="000A6FEA" w:rsidRPr="00C67149" w:rsidRDefault="000A6FEA" w:rsidP="000A6F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Target Grades</w:t>
      </w:r>
      <w:r w:rsidRPr="00C671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39E309" w14:textId="65699D1F" w:rsidR="000A6FEA" w:rsidRDefault="000A6FEA" w:rsidP="000A6FE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F7D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9</w:t>
      </w:r>
      <w:r w:rsidRPr="00FF7D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DAD7E" w14:textId="77777777" w:rsidR="000A6FEA" w:rsidRDefault="000A6FEA" w:rsidP="000A6FE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2CC7A577" w14:textId="77777777" w:rsidR="000A6FEA" w:rsidRPr="0096612B" w:rsidRDefault="000A6FEA" w:rsidP="000A6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612B">
        <w:rPr>
          <w:rFonts w:ascii="Times New Roman" w:hAnsi="Times New Roman" w:cs="Times New Roman"/>
          <w:b/>
          <w:bCs/>
          <w:sz w:val="28"/>
          <w:szCs w:val="28"/>
        </w:rPr>
        <w:t>TEKS</w:t>
      </w:r>
    </w:p>
    <w:p w14:paraId="290623A4" w14:textId="6D219173" w:rsidR="000A6FEA" w:rsidRDefault="000A6FEA" w:rsidP="000A6FE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D5">
        <w:rPr>
          <w:rFonts w:ascii="Times New Roman" w:hAnsi="Times New Roman" w:cs="Times New Roman"/>
          <w:sz w:val="24"/>
          <w:szCs w:val="24"/>
        </w:rPr>
        <w:t>Biology 10 (A) describe the interactions that occur among systems that perform the functions of regulation, nutrient absorption, reproduction, and defense from injury or illness in animals</w:t>
      </w:r>
    </w:p>
    <w:p w14:paraId="3BD5E8AE" w14:textId="77777777" w:rsidR="000A6FEA" w:rsidRDefault="000A6FEA" w:rsidP="000A6FE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CE25B" w14:textId="03218095" w:rsidR="003605B5" w:rsidRPr="00D75555" w:rsidRDefault="003605B5" w:rsidP="00FF6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5555">
        <w:rPr>
          <w:rFonts w:ascii="Times New Roman" w:hAnsi="Times New Roman" w:cs="Times New Roman"/>
          <w:b/>
          <w:bCs/>
          <w:sz w:val="28"/>
          <w:szCs w:val="28"/>
        </w:rPr>
        <w:t xml:space="preserve">Learning Objectives: </w:t>
      </w:r>
    </w:p>
    <w:p w14:paraId="58C57302" w14:textId="4ED2B875" w:rsidR="00F514AD" w:rsidRDefault="00814713" w:rsidP="00F51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86044828"/>
      <w:r>
        <w:rPr>
          <w:rFonts w:ascii="Times New Roman" w:hAnsi="Times New Roman" w:cs="Times New Roman"/>
          <w:sz w:val="24"/>
          <w:szCs w:val="24"/>
        </w:rPr>
        <w:t>Explain</w:t>
      </w:r>
      <w:r w:rsidR="00506644">
        <w:rPr>
          <w:rFonts w:ascii="Times New Roman" w:hAnsi="Times New Roman" w:cs="Times New Roman"/>
          <w:sz w:val="24"/>
          <w:szCs w:val="24"/>
        </w:rPr>
        <w:t xml:space="preserve"> </w:t>
      </w:r>
      <w:r w:rsidR="00382A0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technology used in the </w:t>
      </w:r>
      <w:r w:rsidR="00382A07">
        <w:rPr>
          <w:rFonts w:ascii="Times New Roman" w:hAnsi="Times New Roman" w:cs="Times New Roman"/>
          <w:sz w:val="24"/>
          <w:szCs w:val="24"/>
        </w:rPr>
        <w:t>COVID-19 vaccine</w:t>
      </w:r>
      <w:r w:rsidR="00FD669F">
        <w:rPr>
          <w:rFonts w:ascii="Times New Roman" w:hAnsi="Times New Roman" w:cs="Times New Roman"/>
          <w:sz w:val="24"/>
          <w:szCs w:val="24"/>
        </w:rPr>
        <w:t>.</w:t>
      </w:r>
    </w:p>
    <w:p w14:paraId="3C38CB7A" w14:textId="256FCF60" w:rsidR="00506644" w:rsidRDefault="00814713" w:rsidP="00506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common side effects of </w:t>
      </w:r>
      <w:r w:rsidR="00382A07">
        <w:rPr>
          <w:rFonts w:ascii="Times New Roman" w:hAnsi="Times New Roman" w:cs="Times New Roman"/>
          <w:sz w:val="24"/>
          <w:szCs w:val="24"/>
        </w:rPr>
        <w:t xml:space="preserve">COVID-19 vaccines </w:t>
      </w:r>
      <w:r>
        <w:rPr>
          <w:rFonts w:ascii="Times New Roman" w:hAnsi="Times New Roman" w:cs="Times New Roman"/>
          <w:sz w:val="24"/>
          <w:szCs w:val="24"/>
        </w:rPr>
        <w:t>and the relationship to immune system function</w:t>
      </w:r>
      <w:r w:rsidR="00382A07">
        <w:rPr>
          <w:rFonts w:ascii="Times New Roman" w:hAnsi="Times New Roman" w:cs="Times New Roman"/>
          <w:sz w:val="24"/>
          <w:szCs w:val="24"/>
        </w:rPr>
        <w:t>.</w:t>
      </w:r>
    </w:p>
    <w:p w14:paraId="69E2E341" w14:textId="338597F5" w:rsidR="00506644" w:rsidRDefault="00814713" w:rsidP="00506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use of </w:t>
      </w:r>
      <w:r w:rsidR="00382A07">
        <w:rPr>
          <w:rFonts w:ascii="Times New Roman" w:hAnsi="Times New Roman" w:cs="Times New Roman"/>
          <w:sz w:val="24"/>
          <w:szCs w:val="24"/>
        </w:rPr>
        <w:t xml:space="preserve">metal </w:t>
      </w:r>
      <w:r>
        <w:rPr>
          <w:rFonts w:ascii="Times New Roman" w:hAnsi="Times New Roman" w:cs="Times New Roman"/>
          <w:sz w:val="24"/>
          <w:szCs w:val="24"/>
        </w:rPr>
        <w:t>in the COVID -19 vaccine and its effect on the body</w:t>
      </w:r>
      <w:r w:rsidR="00382A07">
        <w:rPr>
          <w:rFonts w:ascii="Times New Roman" w:hAnsi="Times New Roman" w:cs="Times New Roman"/>
          <w:sz w:val="24"/>
          <w:szCs w:val="24"/>
        </w:rPr>
        <w:t>.</w:t>
      </w:r>
    </w:p>
    <w:p w14:paraId="52AB398A" w14:textId="0AE43F30" w:rsidR="00506644" w:rsidRDefault="00213DC2" w:rsidP="00506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evidence-based data scientists have collected in determining the efficacy and safety of the COVID-19 vaccine</w:t>
      </w:r>
      <w:r w:rsidR="00016C9C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68C9408C" w14:textId="542334D3" w:rsidR="00641B54" w:rsidRPr="007E7A48" w:rsidRDefault="00213DC2" w:rsidP="007E7A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two reasons </w:t>
      </w:r>
      <w:r w:rsidR="00382A07">
        <w:rPr>
          <w:rFonts w:ascii="Times New Roman" w:hAnsi="Times New Roman" w:cs="Times New Roman"/>
          <w:sz w:val="24"/>
          <w:szCs w:val="24"/>
        </w:rPr>
        <w:t>experts recommend most people get vaccinated against COVID-19.</w:t>
      </w:r>
      <w:r w:rsidR="00641B54" w:rsidRPr="007E7A4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5E36678" w14:textId="77777777" w:rsidR="00641B54" w:rsidRDefault="00641B54" w:rsidP="00FF6A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5AE8D6" w14:textId="31B34824" w:rsidR="003605B5" w:rsidRPr="00D75555" w:rsidRDefault="003605B5" w:rsidP="00FF6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5555">
        <w:rPr>
          <w:rFonts w:ascii="Times New Roman" w:hAnsi="Times New Roman" w:cs="Times New Roman"/>
          <w:b/>
          <w:bCs/>
          <w:sz w:val="28"/>
          <w:szCs w:val="28"/>
        </w:rPr>
        <w:t>Outline:</w:t>
      </w:r>
    </w:p>
    <w:p w14:paraId="69597C04" w14:textId="07899689" w:rsidR="003605B5" w:rsidRPr="00D75555" w:rsidRDefault="007E7A48" w:rsidP="00360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</w:t>
      </w:r>
      <w:r w:rsidR="00506644">
        <w:rPr>
          <w:rFonts w:ascii="Times New Roman" w:hAnsi="Times New Roman" w:cs="Times New Roman"/>
          <w:sz w:val="24"/>
          <w:szCs w:val="24"/>
        </w:rPr>
        <w:t xml:space="preserve"> #1: </w:t>
      </w:r>
      <w:r w:rsidR="00382A07" w:rsidRPr="00382A07">
        <w:rPr>
          <w:rFonts w:ascii="Times New Roman" w:hAnsi="Times New Roman" w:cs="Times New Roman"/>
          <w:sz w:val="24"/>
          <w:szCs w:val="24"/>
        </w:rPr>
        <w:t>They just invented this vaccine</w:t>
      </w:r>
      <w:r w:rsidR="00E35499">
        <w:rPr>
          <w:rFonts w:ascii="Times New Roman" w:hAnsi="Times New Roman" w:cs="Times New Roman"/>
          <w:sz w:val="24"/>
          <w:szCs w:val="24"/>
        </w:rPr>
        <w:t>.</w:t>
      </w:r>
    </w:p>
    <w:p w14:paraId="557EF0D5" w14:textId="24941A2B" w:rsidR="003605B5" w:rsidRDefault="00016C9C" w:rsidP="005A15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science behind the new vaccine has been around for decades</w:t>
      </w:r>
      <w:r w:rsidR="00C003A5">
        <w:rPr>
          <w:rFonts w:ascii="Times New Roman" w:hAnsi="Times New Roman" w:cs="Times New Roman"/>
          <w:sz w:val="24"/>
          <w:szCs w:val="24"/>
        </w:rPr>
        <w:t>.</w:t>
      </w:r>
    </w:p>
    <w:p w14:paraId="60BCB18B" w14:textId="1A2D5CBC" w:rsidR="00FD669F" w:rsidRDefault="00FD669F" w:rsidP="005A15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 is new but the technology delivering the vaccines is older and tested.</w:t>
      </w:r>
    </w:p>
    <w:p w14:paraId="30F62CAF" w14:textId="4AFDFBC9" w:rsidR="00382A07" w:rsidRDefault="00016C9C" w:rsidP="00382A0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Billions of COVID-19 </w:t>
      </w:r>
      <w:r w:rsidR="00FD669F">
        <w:rPr>
          <w:rFonts w:ascii="Times New Roman" w:hAnsi="Times New Roman" w:cs="Times New Roman"/>
          <w:sz w:val="24"/>
          <w:szCs w:val="24"/>
        </w:rPr>
        <w:t xml:space="preserve">vaccine </w:t>
      </w:r>
      <w:r>
        <w:rPr>
          <w:rFonts w:ascii="Times New Roman" w:hAnsi="Times New Roman" w:cs="Times New Roman"/>
          <w:sz w:val="24"/>
          <w:szCs w:val="24"/>
        </w:rPr>
        <w:t>doses have been given, demonstrating they’re</w:t>
      </w:r>
      <w:r w:rsidR="00FD669F">
        <w:rPr>
          <w:rFonts w:ascii="Times New Roman" w:hAnsi="Times New Roman" w:cs="Times New Roman"/>
          <w:sz w:val="24"/>
          <w:szCs w:val="24"/>
        </w:rPr>
        <w:t xml:space="preserve"> safe.</w:t>
      </w:r>
    </w:p>
    <w:p w14:paraId="14F0411D" w14:textId="768394F3" w:rsidR="00382A07" w:rsidRPr="00382A07" w:rsidRDefault="007E7A48" w:rsidP="00382A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2A07">
        <w:rPr>
          <w:rFonts w:ascii="Times New Roman" w:hAnsi="Times New Roman" w:cs="Times New Roman"/>
          <w:sz w:val="24"/>
          <w:szCs w:val="24"/>
        </w:rPr>
        <w:t xml:space="preserve">Concern </w:t>
      </w:r>
      <w:r w:rsidR="00506644" w:rsidRPr="00382A07">
        <w:rPr>
          <w:rFonts w:ascii="Times New Roman" w:hAnsi="Times New Roman" w:cs="Times New Roman"/>
          <w:sz w:val="24"/>
          <w:szCs w:val="24"/>
        </w:rPr>
        <w:t>#</w:t>
      </w:r>
      <w:r w:rsidR="00E35499" w:rsidRPr="00382A07">
        <w:rPr>
          <w:rFonts w:ascii="Times New Roman" w:hAnsi="Times New Roman" w:cs="Times New Roman"/>
          <w:sz w:val="24"/>
          <w:szCs w:val="24"/>
        </w:rPr>
        <w:t>2</w:t>
      </w:r>
      <w:r w:rsidR="00506644" w:rsidRPr="00382A07">
        <w:rPr>
          <w:rFonts w:ascii="Times New Roman" w:hAnsi="Times New Roman" w:cs="Times New Roman"/>
          <w:sz w:val="24"/>
          <w:szCs w:val="24"/>
        </w:rPr>
        <w:t xml:space="preserve">: </w:t>
      </w:r>
      <w:r w:rsidR="00382A07" w:rsidRPr="00382A07">
        <w:rPr>
          <w:rFonts w:ascii="Times New Roman" w:hAnsi="Times New Roman" w:cs="Times New Roman"/>
          <w:sz w:val="24"/>
          <w:szCs w:val="24"/>
        </w:rPr>
        <w:t>What if the shot makes me really sick?</w:t>
      </w:r>
    </w:p>
    <w:p w14:paraId="7C59348C" w14:textId="26F37AA3" w:rsidR="00016C9C" w:rsidRDefault="00016C9C" w:rsidP="003605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effects are almost always mild.</w:t>
      </w:r>
    </w:p>
    <w:p w14:paraId="3482F944" w14:textId="77777777" w:rsidR="00016C9C" w:rsidRDefault="00016C9C" w:rsidP="00016C9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Headache</w:t>
      </w:r>
    </w:p>
    <w:p w14:paraId="2901739E" w14:textId="77777777" w:rsidR="00016C9C" w:rsidRDefault="00016C9C" w:rsidP="00016C9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Tired</w:t>
      </w:r>
    </w:p>
    <w:p w14:paraId="69C73364" w14:textId="77777777" w:rsidR="00016C9C" w:rsidRDefault="00016C9C" w:rsidP="00016C9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Sore arm</w:t>
      </w:r>
    </w:p>
    <w:p w14:paraId="48F11CDC" w14:textId="65B48306" w:rsidR="00F63F77" w:rsidRDefault="00016C9C" w:rsidP="003605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effects show our immune system is developing antibodies – learning to fight against COVID-19.</w:t>
      </w:r>
    </w:p>
    <w:p w14:paraId="21F4D681" w14:textId="63F5E0F5" w:rsidR="00506644" w:rsidRPr="00D75555" w:rsidRDefault="007E7A48" w:rsidP="005066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 </w:t>
      </w:r>
      <w:r w:rsidR="00506644">
        <w:rPr>
          <w:rFonts w:ascii="Times New Roman" w:hAnsi="Times New Roman" w:cs="Times New Roman"/>
          <w:sz w:val="24"/>
          <w:szCs w:val="24"/>
        </w:rPr>
        <w:t>#</w:t>
      </w:r>
      <w:r w:rsidR="00E35499">
        <w:rPr>
          <w:rFonts w:ascii="Times New Roman" w:hAnsi="Times New Roman" w:cs="Times New Roman"/>
          <w:sz w:val="24"/>
          <w:szCs w:val="24"/>
        </w:rPr>
        <w:t>3</w:t>
      </w:r>
      <w:r w:rsidR="00506644">
        <w:rPr>
          <w:rFonts w:ascii="Times New Roman" w:hAnsi="Times New Roman" w:cs="Times New Roman"/>
          <w:sz w:val="24"/>
          <w:szCs w:val="24"/>
        </w:rPr>
        <w:t xml:space="preserve">: </w:t>
      </w:r>
      <w:r w:rsidR="00382A07" w:rsidRPr="00382A07">
        <w:rPr>
          <w:rFonts w:ascii="Times New Roman" w:hAnsi="Times New Roman" w:cs="Times New Roman"/>
          <w:sz w:val="24"/>
          <w:szCs w:val="24"/>
        </w:rPr>
        <w:t>The vaccine will fill me with metal</w:t>
      </w:r>
      <w:r w:rsidR="00382A07">
        <w:rPr>
          <w:rFonts w:ascii="Times New Roman" w:hAnsi="Times New Roman" w:cs="Times New Roman"/>
          <w:sz w:val="24"/>
          <w:szCs w:val="24"/>
        </w:rPr>
        <w:t>.</w:t>
      </w:r>
    </w:p>
    <w:p w14:paraId="0B8EDF34" w14:textId="15B85637" w:rsidR="00E35499" w:rsidRDefault="00016C9C" w:rsidP="003605B5">
      <w:pPr>
        <w:pStyle w:val="ListParagraph"/>
        <w:numPr>
          <w:ilvl w:val="1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vaccine will not fill you with metal.</w:t>
      </w:r>
    </w:p>
    <w:p w14:paraId="5BD02710" w14:textId="08D47F0D" w:rsidR="00016C9C" w:rsidRPr="00D75555" w:rsidRDefault="00016C9C" w:rsidP="003605B5">
      <w:pPr>
        <w:pStyle w:val="ListParagraph"/>
        <w:numPr>
          <w:ilvl w:val="1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 reports would have been continual if there was any truth in this.</w:t>
      </w:r>
    </w:p>
    <w:p w14:paraId="68C25411" w14:textId="1AEDD1F1" w:rsidR="00E35499" w:rsidRDefault="007E7A48" w:rsidP="005066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 </w:t>
      </w:r>
      <w:r w:rsidR="00506644">
        <w:rPr>
          <w:rFonts w:ascii="Times New Roman" w:hAnsi="Times New Roman" w:cs="Times New Roman"/>
          <w:sz w:val="24"/>
          <w:szCs w:val="24"/>
        </w:rPr>
        <w:t>#</w:t>
      </w:r>
      <w:r w:rsidR="00E35499">
        <w:rPr>
          <w:rFonts w:ascii="Times New Roman" w:hAnsi="Times New Roman" w:cs="Times New Roman"/>
          <w:sz w:val="24"/>
          <w:szCs w:val="24"/>
        </w:rPr>
        <w:t>4</w:t>
      </w:r>
      <w:r w:rsidR="00506644">
        <w:rPr>
          <w:rFonts w:ascii="Times New Roman" w:hAnsi="Times New Roman" w:cs="Times New Roman"/>
          <w:sz w:val="24"/>
          <w:szCs w:val="24"/>
        </w:rPr>
        <w:t xml:space="preserve">: </w:t>
      </w:r>
      <w:r w:rsidR="00382A07" w:rsidRPr="00382A07">
        <w:rPr>
          <w:rFonts w:ascii="Times New Roman" w:hAnsi="Times New Roman" w:cs="Times New Roman"/>
          <w:sz w:val="24"/>
          <w:szCs w:val="24"/>
        </w:rPr>
        <w:t>What if the scientists are lying?</w:t>
      </w:r>
    </w:p>
    <w:p w14:paraId="40E9FAD2" w14:textId="591365C7" w:rsidR="00E35499" w:rsidRDefault="00016C9C" w:rsidP="00E35499">
      <w:pPr>
        <w:pStyle w:val="ListParagraph"/>
        <w:numPr>
          <w:ilvl w:val="1"/>
          <w:numId w:val="15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has backed up the truth scientists are speaking.</w:t>
      </w:r>
    </w:p>
    <w:p w14:paraId="65373C55" w14:textId="58347303" w:rsidR="00016C9C" w:rsidRDefault="00016C9C" w:rsidP="00E35499">
      <w:pPr>
        <w:pStyle w:val="ListParagraph"/>
        <w:numPr>
          <w:ilvl w:val="1"/>
          <w:numId w:val="15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shows vaccinated people are less likely to get sick from COVID-19.</w:t>
      </w:r>
    </w:p>
    <w:p w14:paraId="18075DDE" w14:textId="6F2D0D42" w:rsidR="00016C9C" w:rsidRDefault="00016C9C" w:rsidP="00016C9C">
      <w:pPr>
        <w:pStyle w:val="ListParagraph"/>
        <w:numPr>
          <w:ilvl w:val="1"/>
          <w:numId w:val="15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shows vaccinated people are less likely to die from COVID-19.</w:t>
      </w:r>
    </w:p>
    <w:p w14:paraId="6DA8D966" w14:textId="578E55F8" w:rsidR="00016C9C" w:rsidRDefault="00016C9C" w:rsidP="00016C9C">
      <w:pPr>
        <w:pStyle w:val="ListParagraph"/>
        <w:numPr>
          <w:ilvl w:val="1"/>
          <w:numId w:val="15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shows vaccinated people are less likely to spread COVID-19 to others.</w:t>
      </w:r>
    </w:p>
    <w:p w14:paraId="6B130116" w14:textId="77777777" w:rsidR="009C6DD3" w:rsidRDefault="009C6DD3" w:rsidP="009C6DD3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Prior to Viewing the Video</w:t>
      </w:r>
    </w:p>
    <w:p w14:paraId="531D9C02" w14:textId="588280EE" w:rsidR="009C6DD3" w:rsidRPr="00743689" w:rsidRDefault="009C6DD3" w:rsidP="009C6DD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Ask a few individuals to share </w:t>
      </w:r>
      <w:r w:rsidR="00FC15FE">
        <w:rPr>
          <w:rFonts w:ascii="Times New Roman" w:hAnsi="Times New Roman" w:cs="Times New Roman"/>
          <w:sz w:val="24"/>
          <w:szCs w:val="24"/>
        </w:rPr>
        <w:t>reasons individuals give for not receiving the COVID-19 vaccine.</w:t>
      </w:r>
    </w:p>
    <w:p w14:paraId="31F6CBAC" w14:textId="77777777" w:rsidR="009C6DD3" w:rsidRDefault="009C6DD3" w:rsidP="009C6DD3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After Viewing the Video</w:t>
      </w:r>
    </w:p>
    <w:p w14:paraId="63F0623E" w14:textId="76A6EA3A" w:rsidR="009C6DD3" w:rsidRPr="00FE4AAB" w:rsidRDefault="00FC15FE" w:rsidP="009C6DD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students to have a mini-debate with one side presenting concerns about the vaccine and the other side countering those concerns with evidence-based arguments from the video.</w:t>
      </w:r>
    </w:p>
    <w:p w14:paraId="690E2905" w14:textId="77777777" w:rsidR="00E35499" w:rsidRPr="00E35499" w:rsidRDefault="00E35499" w:rsidP="00E35499">
      <w:pPr>
        <w:rPr>
          <w:rFonts w:ascii="Times New Roman" w:hAnsi="Times New Roman" w:cs="Times New Roman"/>
          <w:sz w:val="24"/>
          <w:szCs w:val="24"/>
        </w:rPr>
      </w:pPr>
    </w:p>
    <w:sectPr w:rsidR="00E35499" w:rsidRPr="00E35499" w:rsidSect="00641B54">
      <w:footerReference w:type="default" r:id="rId14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0F8F" w14:textId="77777777" w:rsidR="0084751D" w:rsidRDefault="0084751D" w:rsidP="0093220C">
      <w:pPr>
        <w:spacing w:after="0" w:line="240" w:lineRule="auto"/>
      </w:pPr>
      <w:r>
        <w:separator/>
      </w:r>
    </w:p>
  </w:endnote>
  <w:endnote w:type="continuationSeparator" w:id="0">
    <w:p w14:paraId="1432CF87" w14:textId="77777777" w:rsidR="0084751D" w:rsidRDefault="0084751D" w:rsidP="0093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2548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06BE57" w14:textId="7BB5402E" w:rsidR="00641B54" w:rsidRDefault="00641B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The World of Microbes: Bacteria</w:t>
        </w:r>
      </w:p>
    </w:sdtContent>
  </w:sdt>
  <w:p w14:paraId="4AF8AD6A" w14:textId="77777777" w:rsidR="0093220C" w:rsidRDefault="00932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DECD" w14:textId="77777777" w:rsidR="0084751D" w:rsidRDefault="0084751D" w:rsidP="0093220C">
      <w:pPr>
        <w:spacing w:after="0" w:line="240" w:lineRule="auto"/>
      </w:pPr>
      <w:r>
        <w:separator/>
      </w:r>
    </w:p>
  </w:footnote>
  <w:footnote w:type="continuationSeparator" w:id="0">
    <w:p w14:paraId="7B9AAA5A" w14:textId="77777777" w:rsidR="0084751D" w:rsidRDefault="0084751D" w:rsidP="0093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7EA"/>
    <w:multiLevelType w:val="hybridMultilevel"/>
    <w:tmpl w:val="6714DAB6"/>
    <w:lvl w:ilvl="0" w:tplc="983808C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CF6"/>
    <w:multiLevelType w:val="hybridMultilevel"/>
    <w:tmpl w:val="3830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78D3"/>
    <w:multiLevelType w:val="hybridMultilevel"/>
    <w:tmpl w:val="6B38DC5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0A71"/>
    <w:multiLevelType w:val="hybridMultilevel"/>
    <w:tmpl w:val="821AA9D8"/>
    <w:lvl w:ilvl="0" w:tplc="E668B35E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4E52"/>
    <w:multiLevelType w:val="hybridMultilevel"/>
    <w:tmpl w:val="F02EB8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81E28"/>
    <w:multiLevelType w:val="hybridMultilevel"/>
    <w:tmpl w:val="6E42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94B96"/>
    <w:multiLevelType w:val="hybridMultilevel"/>
    <w:tmpl w:val="F8E06990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37C8"/>
    <w:multiLevelType w:val="hybridMultilevel"/>
    <w:tmpl w:val="46A6E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45FE5"/>
    <w:multiLevelType w:val="hybridMultilevel"/>
    <w:tmpl w:val="37AC1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004CE"/>
    <w:multiLevelType w:val="hybridMultilevel"/>
    <w:tmpl w:val="8B025C98"/>
    <w:lvl w:ilvl="0" w:tplc="E668B35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65AE"/>
    <w:multiLevelType w:val="hybridMultilevel"/>
    <w:tmpl w:val="17406406"/>
    <w:lvl w:ilvl="0" w:tplc="E668B35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C2977"/>
    <w:multiLevelType w:val="hybridMultilevel"/>
    <w:tmpl w:val="0722F506"/>
    <w:lvl w:ilvl="0" w:tplc="4B320C0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37F73"/>
    <w:multiLevelType w:val="hybridMultilevel"/>
    <w:tmpl w:val="7610E720"/>
    <w:lvl w:ilvl="0" w:tplc="EA0A00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1492C"/>
    <w:multiLevelType w:val="hybridMultilevel"/>
    <w:tmpl w:val="9E54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128FC"/>
    <w:multiLevelType w:val="hybridMultilevel"/>
    <w:tmpl w:val="2554752C"/>
    <w:lvl w:ilvl="0" w:tplc="9906FC9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1749A"/>
    <w:multiLevelType w:val="hybridMultilevel"/>
    <w:tmpl w:val="10D0807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56DCD"/>
    <w:multiLevelType w:val="hybridMultilevel"/>
    <w:tmpl w:val="5BD8E6D6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102143">
    <w:abstractNumId w:val="13"/>
  </w:num>
  <w:num w:numId="2" w16cid:durableId="256254883">
    <w:abstractNumId w:val="9"/>
  </w:num>
  <w:num w:numId="3" w16cid:durableId="2074619229">
    <w:abstractNumId w:val="4"/>
  </w:num>
  <w:num w:numId="4" w16cid:durableId="511264515">
    <w:abstractNumId w:val="7"/>
  </w:num>
  <w:num w:numId="5" w16cid:durableId="1897355550">
    <w:abstractNumId w:val="8"/>
  </w:num>
  <w:num w:numId="6" w16cid:durableId="1014841973">
    <w:abstractNumId w:val="6"/>
  </w:num>
  <w:num w:numId="7" w16cid:durableId="1926838218">
    <w:abstractNumId w:val="16"/>
  </w:num>
  <w:num w:numId="8" w16cid:durableId="1472212815">
    <w:abstractNumId w:val="15"/>
  </w:num>
  <w:num w:numId="9" w16cid:durableId="1118600388">
    <w:abstractNumId w:val="2"/>
  </w:num>
  <w:num w:numId="10" w16cid:durableId="1804612994">
    <w:abstractNumId w:val="12"/>
  </w:num>
  <w:num w:numId="11" w16cid:durableId="1812746813">
    <w:abstractNumId w:val="11"/>
  </w:num>
  <w:num w:numId="12" w16cid:durableId="1154835435">
    <w:abstractNumId w:val="0"/>
  </w:num>
  <w:num w:numId="13" w16cid:durableId="559092454">
    <w:abstractNumId w:val="9"/>
    <w:lvlOverride w:ilvl="0">
      <w:lvl w:ilvl="0" w:tplc="E668B35E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1522744815">
    <w:abstractNumId w:val="3"/>
  </w:num>
  <w:num w:numId="15" w16cid:durableId="935096713">
    <w:abstractNumId w:val="10"/>
  </w:num>
  <w:num w:numId="16" w16cid:durableId="1057050277">
    <w:abstractNumId w:val="14"/>
  </w:num>
  <w:num w:numId="17" w16cid:durableId="1517227647">
    <w:abstractNumId w:val="5"/>
  </w:num>
  <w:num w:numId="18" w16cid:durableId="1311710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65"/>
    <w:rsid w:val="00012D56"/>
    <w:rsid w:val="00016C9C"/>
    <w:rsid w:val="00041110"/>
    <w:rsid w:val="00041580"/>
    <w:rsid w:val="0007451A"/>
    <w:rsid w:val="000A45ED"/>
    <w:rsid w:val="000A4CAE"/>
    <w:rsid w:val="000A6FEA"/>
    <w:rsid w:val="000B0FA6"/>
    <w:rsid w:val="000B3B75"/>
    <w:rsid w:val="000D7931"/>
    <w:rsid w:val="000E7F57"/>
    <w:rsid w:val="000F0AF2"/>
    <w:rsid w:val="000F42C4"/>
    <w:rsid w:val="001200BD"/>
    <w:rsid w:val="00120742"/>
    <w:rsid w:val="001342EF"/>
    <w:rsid w:val="001765E3"/>
    <w:rsid w:val="001A4ADC"/>
    <w:rsid w:val="001E78CF"/>
    <w:rsid w:val="001F21D9"/>
    <w:rsid w:val="001F7EE0"/>
    <w:rsid w:val="00213DC2"/>
    <w:rsid w:val="002243E3"/>
    <w:rsid w:val="00262134"/>
    <w:rsid w:val="00273068"/>
    <w:rsid w:val="00284821"/>
    <w:rsid w:val="002A20D2"/>
    <w:rsid w:val="002B405D"/>
    <w:rsid w:val="002C2408"/>
    <w:rsid w:val="002C761C"/>
    <w:rsid w:val="002D76F4"/>
    <w:rsid w:val="003120D0"/>
    <w:rsid w:val="00315776"/>
    <w:rsid w:val="0032028C"/>
    <w:rsid w:val="003605B5"/>
    <w:rsid w:val="00382A07"/>
    <w:rsid w:val="0038420A"/>
    <w:rsid w:val="003B3484"/>
    <w:rsid w:val="003F1E90"/>
    <w:rsid w:val="00434A35"/>
    <w:rsid w:val="00451940"/>
    <w:rsid w:val="004661BD"/>
    <w:rsid w:val="004C1D19"/>
    <w:rsid w:val="00506644"/>
    <w:rsid w:val="00507465"/>
    <w:rsid w:val="00510922"/>
    <w:rsid w:val="00544503"/>
    <w:rsid w:val="00546EBC"/>
    <w:rsid w:val="005816EF"/>
    <w:rsid w:val="005A1560"/>
    <w:rsid w:val="00641B54"/>
    <w:rsid w:val="00657CCF"/>
    <w:rsid w:val="00675A0C"/>
    <w:rsid w:val="00694815"/>
    <w:rsid w:val="006C2E9D"/>
    <w:rsid w:val="006D37FA"/>
    <w:rsid w:val="006E1CB1"/>
    <w:rsid w:val="006F5AA1"/>
    <w:rsid w:val="007666BF"/>
    <w:rsid w:val="0077267A"/>
    <w:rsid w:val="00773B47"/>
    <w:rsid w:val="007A7F2E"/>
    <w:rsid w:val="007C79F9"/>
    <w:rsid w:val="007D7D0C"/>
    <w:rsid w:val="007E357E"/>
    <w:rsid w:val="007E7A48"/>
    <w:rsid w:val="007F398B"/>
    <w:rsid w:val="00814713"/>
    <w:rsid w:val="0083310F"/>
    <w:rsid w:val="0084751D"/>
    <w:rsid w:val="008536E4"/>
    <w:rsid w:val="00867A96"/>
    <w:rsid w:val="00881B58"/>
    <w:rsid w:val="008A4FC2"/>
    <w:rsid w:val="008C5F14"/>
    <w:rsid w:val="008E5463"/>
    <w:rsid w:val="008F4DAC"/>
    <w:rsid w:val="008F6813"/>
    <w:rsid w:val="0093220C"/>
    <w:rsid w:val="00933FCF"/>
    <w:rsid w:val="009428D3"/>
    <w:rsid w:val="00951210"/>
    <w:rsid w:val="00984EA7"/>
    <w:rsid w:val="009962E2"/>
    <w:rsid w:val="009C6DD3"/>
    <w:rsid w:val="009D19F1"/>
    <w:rsid w:val="009E39F8"/>
    <w:rsid w:val="009E7B72"/>
    <w:rsid w:val="009F2C83"/>
    <w:rsid w:val="00A03F23"/>
    <w:rsid w:val="00A136E3"/>
    <w:rsid w:val="00A51697"/>
    <w:rsid w:val="00A57DCC"/>
    <w:rsid w:val="00A97059"/>
    <w:rsid w:val="00AA5AF1"/>
    <w:rsid w:val="00AC2BE4"/>
    <w:rsid w:val="00AC39C6"/>
    <w:rsid w:val="00AD4B2C"/>
    <w:rsid w:val="00AE485E"/>
    <w:rsid w:val="00B0325E"/>
    <w:rsid w:val="00B10E56"/>
    <w:rsid w:val="00B13EEB"/>
    <w:rsid w:val="00B35C13"/>
    <w:rsid w:val="00B45789"/>
    <w:rsid w:val="00BA130E"/>
    <w:rsid w:val="00BC0222"/>
    <w:rsid w:val="00C003A5"/>
    <w:rsid w:val="00C46935"/>
    <w:rsid w:val="00C632A9"/>
    <w:rsid w:val="00CB0ED9"/>
    <w:rsid w:val="00CC2FF2"/>
    <w:rsid w:val="00CC304E"/>
    <w:rsid w:val="00CE797B"/>
    <w:rsid w:val="00D14DF9"/>
    <w:rsid w:val="00D21BDC"/>
    <w:rsid w:val="00D23BC5"/>
    <w:rsid w:val="00D4664F"/>
    <w:rsid w:val="00D65B6C"/>
    <w:rsid w:val="00D75555"/>
    <w:rsid w:val="00D812AF"/>
    <w:rsid w:val="00E35499"/>
    <w:rsid w:val="00E35DD9"/>
    <w:rsid w:val="00E45338"/>
    <w:rsid w:val="00E65C38"/>
    <w:rsid w:val="00E733D6"/>
    <w:rsid w:val="00E94BD9"/>
    <w:rsid w:val="00EA3E31"/>
    <w:rsid w:val="00EB669D"/>
    <w:rsid w:val="00EC4BDE"/>
    <w:rsid w:val="00EC6261"/>
    <w:rsid w:val="00EF7102"/>
    <w:rsid w:val="00F20965"/>
    <w:rsid w:val="00F24D16"/>
    <w:rsid w:val="00F365BB"/>
    <w:rsid w:val="00F514AD"/>
    <w:rsid w:val="00F63F77"/>
    <w:rsid w:val="00F77138"/>
    <w:rsid w:val="00FC15FE"/>
    <w:rsid w:val="00FD669F"/>
    <w:rsid w:val="00FF51A5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7CC5E"/>
  <w15:chartTrackingRefBased/>
  <w15:docId w15:val="{B4106AE4-37CA-4F17-B2DC-2B02A093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A13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0C"/>
  </w:style>
  <w:style w:type="paragraph" w:styleId="Footer">
    <w:name w:val="footer"/>
    <w:basedOn w:val="Normal"/>
    <w:link w:val="Foot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0C"/>
  </w:style>
  <w:style w:type="paragraph" w:styleId="ListParagraph">
    <w:name w:val="List Paragraph"/>
    <w:basedOn w:val="Normal"/>
    <w:uiPriority w:val="34"/>
    <w:qFormat/>
    <w:rsid w:val="0036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BA8D-F79B-4D2E-87EA-B4027C79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Bittner, Bette D</dc:creator>
  <cp:keywords/>
  <dc:description/>
  <cp:lastModifiedBy>Torri Whitaker</cp:lastModifiedBy>
  <cp:revision>4</cp:revision>
  <cp:lastPrinted>2021-10-15T21:39:00Z</cp:lastPrinted>
  <dcterms:created xsi:type="dcterms:W3CDTF">2022-06-30T15:36:00Z</dcterms:created>
  <dcterms:modified xsi:type="dcterms:W3CDTF">2022-06-30T17:12:00Z</dcterms:modified>
</cp:coreProperties>
</file>